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B484232"/>
    <w:rsid w:val="441C1168"/>
    <w:rsid w:val="475072B7"/>
    <w:rsid w:val="4F775155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5A4510D"/>
    <w:rsid w:val="777A46EB"/>
    <w:rsid w:val="7CCF1327"/>
    <w:rsid w:val="7E7E2561"/>
    <w:rsid w:val="7FD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2689</Words>
  <Characters>2712</Characters>
  <Lines>19</Lines>
  <Paragraphs>5</Paragraphs>
  <TotalTime>8</TotalTime>
  <ScaleCrop>false</ScaleCrop>
  <LinksUpToDate>false</LinksUpToDate>
  <CharactersWithSpaces>2713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杨昆</cp:lastModifiedBy>
  <cp:lastPrinted>2022-04-01T09:59:53Z</cp:lastPrinted>
  <dcterms:modified xsi:type="dcterms:W3CDTF">2022-04-01T10:06:41Z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