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2"/>
          <w:szCs w:val="42"/>
        </w:rPr>
      </w:pPr>
      <w:r>
        <w:rPr>
          <w:rFonts w:hint="eastAsia"/>
          <w:b/>
          <w:sz w:val="42"/>
          <w:szCs w:val="42"/>
          <w:lang w:val="en-US" w:eastAsia="zh-CN"/>
        </w:rPr>
        <w:t>2026年度</w:t>
      </w:r>
      <w:r>
        <w:rPr>
          <w:rFonts w:hint="eastAsia"/>
          <w:b/>
          <w:sz w:val="42"/>
          <w:szCs w:val="42"/>
        </w:rPr>
        <w:t>兰州石化职业技术大学</w:t>
      </w:r>
      <w:r>
        <w:rPr>
          <w:rFonts w:hint="eastAsia"/>
          <w:b/>
          <w:sz w:val="42"/>
          <w:szCs w:val="42"/>
          <w:lang w:val="en-US" w:eastAsia="zh-CN"/>
        </w:rPr>
        <w:t>教</w:t>
      </w:r>
      <w:r>
        <w:rPr>
          <w:rFonts w:hint="eastAsia"/>
          <w:b/>
          <w:sz w:val="42"/>
          <w:szCs w:val="42"/>
        </w:rPr>
        <w:t>科研项目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b/>
          <w:sz w:val="84"/>
          <w:szCs w:val="84"/>
          <w:lang w:val="en-US" w:eastAsia="zh-CN"/>
        </w:rPr>
        <w:t>研究报告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8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0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项目名称</w:t>
            </w:r>
          </w:p>
        </w:tc>
        <w:tc>
          <w:tcPr>
            <w:tcW w:w="619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0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hint="eastAsia" w:cs="Times New Roman"/>
                <w:b/>
                <w:bCs/>
                <w:sz w:val="28"/>
                <w:lang w:val="en-US" w:eastAsia="zh-CN"/>
              </w:rPr>
              <w:t>学科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类别</w:t>
            </w:r>
          </w:p>
        </w:tc>
        <w:tc>
          <w:tcPr>
            <w:tcW w:w="619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0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 w:val="28"/>
              </w:rPr>
              <w:t>项目负责人</w:t>
            </w:r>
          </w:p>
        </w:tc>
        <w:tc>
          <w:tcPr>
            <w:tcW w:w="619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</w:rPr>
              <w:t>依托</w:t>
            </w:r>
            <w:r>
              <w:rPr>
                <w:rFonts w:hint="eastAsia" w:cs="Times New Roman"/>
                <w:b/>
                <w:bCs/>
                <w:sz w:val="28"/>
                <w:lang w:val="en-US" w:eastAsia="zh-CN"/>
              </w:rPr>
              <w:t>单位</w:t>
            </w:r>
          </w:p>
        </w:tc>
        <w:tc>
          <w:tcPr>
            <w:tcW w:w="619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0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8"/>
                <w:lang w:val="en-US" w:eastAsia="zh-CN"/>
              </w:rPr>
              <w:t>研究起止时间</w:t>
            </w:r>
          </w:p>
        </w:tc>
        <w:tc>
          <w:tcPr>
            <w:tcW w:w="619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</w:rPr>
              <w:t>年   月   日</w:t>
            </w:r>
            <w:r>
              <w:rPr>
                <w:rFonts w:hint="eastAsia" w:cs="Times New Roman"/>
                <w:sz w:val="28"/>
                <w:lang w:eastAsia="zh-CN"/>
              </w:rPr>
              <w:t>——</w:t>
            </w:r>
            <w:r>
              <w:rPr>
                <w:rFonts w:hint="eastAsia" w:cs="Times New Roman"/>
                <w:sz w:val="28"/>
                <w:lang w:val="en-US"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</w:rPr>
              <w:t>年   月   日</w:t>
            </w:r>
          </w:p>
        </w:tc>
      </w:tr>
    </w:tbl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目录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概述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二、研究背景与意义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三、国内外研究现状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四、研究目标、内容与重难点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五、研究思路、方法与技术路线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六、研究实施过程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七、研究成果与成效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八、研究结论与分析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九、存在问题与反思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十、后续改进与展望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十一、参考文献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十二、附录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包括项目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来源、立项时间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研究任务、预期考核指标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整体完成概况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二、研究背景与意义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现实背景：当前行业/领域/工作中存在的问题、发展需求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理论意义：对学科、理论体系的补充与完善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实践意义：实际应用、推广价值、解决的现实问题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三、国内外研究现状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包括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国内相关研究成果、主流观点、实践经验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国外相关研究进展（按需填写）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现有研究的不足与本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切入点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四、研究目标、内容与重难点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（一）研究目标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总体目标+分阶段具体目标（量化描述）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（二）核心研究内容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分点列出本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具体开展的各项研究工作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（三）研究重点、难点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研究重点：核心攻克内容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研究难点：实施过程中的瓶颈与挑战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五、研究思路、方法与技术路线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整体研究思路与逻辑框架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研究方法（文献研究法、调查法、实验法、案例分析法、行动研究法、访谈法等）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实施流程/技术路线（可附流程图）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六、研究实施过程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研究分工：组员职责、协作情况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各阶段工作开展详情（按时间线梳理）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调研、实验、访谈、数据收集等具体开展情况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经费、资源使用情况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进度对照：是否按计划完成，有无调整及原因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七、研究成果与成效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理论成果：论文、研究心得、理论总结、模型/体系构建等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实践成果：方案、制度、案例、工具、教学设计、应用样品等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物化成果：专利、软件著作权、作品集、影像资料等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应用成效：实践应用效果、数据对比、反馈评价、影响力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（按需填写）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八、研究结论与分析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主要研究结论（分条总结核心观点）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数据/结果分析、规律总结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对比原定目标，说明指标完成情况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九、存在问题与反思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研究过程中发现的不足、未解决的问题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主观、客观影响因素分析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十、后续改进与展望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针对现存问题的优化方案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延伸研究方向、持续推广计划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成果进一步转化、应用的设想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十一、参考文献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按照GB/T 7714格式编排，分类列出期刊、著作、学位论文、网络文献等。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十二、附录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调查问卷、原始数据、访谈记录、活动照片、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成果佐证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材料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等（论文须提供期刊封面、目录及正文）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说明：请勿改变模板格式，报告正文采用宋体小四号字体，行距为固定值20磅，双面面打印。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F5"/>
    <w:rsid w:val="00002678"/>
    <w:rsid w:val="0002021F"/>
    <w:rsid w:val="00021D0F"/>
    <w:rsid w:val="000C6233"/>
    <w:rsid w:val="000E065C"/>
    <w:rsid w:val="00103AAA"/>
    <w:rsid w:val="00141D72"/>
    <w:rsid w:val="002604CF"/>
    <w:rsid w:val="003152AD"/>
    <w:rsid w:val="003421E5"/>
    <w:rsid w:val="0038772F"/>
    <w:rsid w:val="003C4F1A"/>
    <w:rsid w:val="00473EE1"/>
    <w:rsid w:val="004D351E"/>
    <w:rsid w:val="004E4C82"/>
    <w:rsid w:val="004E5309"/>
    <w:rsid w:val="004F6336"/>
    <w:rsid w:val="00531173"/>
    <w:rsid w:val="00590726"/>
    <w:rsid w:val="005A258A"/>
    <w:rsid w:val="005A29F5"/>
    <w:rsid w:val="00642DE5"/>
    <w:rsid w:val="00741857"/>
    <w:rsid w:val="007A1457"/>
    <w:rsid w:val="007B5D4C"/>
    <w:rsid w:val="00811003"/>
    <w:rsid w:val="008865F4"/>
    <w:rsid w:val="008C7C1D"/>
    <w:rsid w:val="008D0AC7"/>
    <w:rsid w:val="008F19D8"/>
    <w:rsid w:val="0092477C"/>
    <w:rsid w:val="009B25F0"/>
    <w:rsid w:val="009D3124"/>
    <w:rsid w:val="00AF7E2F"/>
    <w:rsid w:val="00B5596F"/>
    <w:rsid w:val="00BA04B1"/>
    <w:rsid w:val="00BA6CE5"/>
    <w:rsid w:val="00C61A17"/>
    <w:rsid w:val="00D17785"/>
    <w:rsid w:val="00D3214D"/>
    <w:rsid w:val="00D46638"/>
    <w:rsid w:val="00D86319"/>
    <w:rsid w:val="00DD7560"/>
    <w:rsid w:val="00EB5520"/>
    <w:rsid w:val="00EF7E8F"/>
    <w:rsid w:val="00F553F3"/>
    <w:rsid w:val="00FA2E54"/>
    <w:rsid w:val="00FB624E"/>
    <w:rsid w:val="1C4B097D"/>
    <w:rsid w:val="20035FBA"/>
    <w:rsid w:val="2550149B"/>
    <w:rsid w:val="30243922"/>
    <w:rsid w:val="35FC6E1F"/>
    <w:rsid w:val="4E871C59"/>
    <w:rsid w:val="6EBC79BF"/>
    <w:rsid w:val="71F87C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学院</Company>
  <Pages>4</Pages>
  <Words>1256</Words>
  <Characters>1284</Characters>
  <Lines>10</Lines>
  <Paragraphs>2</Paragraphs>
  <TotalTime>2</TotalTime>
  <ScaleCrop>false</ScaleCrop>
  <LinksUpToDate>false</LinksUpToDate>
  <CharactersWithSpaces>1301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2024-05-13T02:55:00Z</dcterms:created>
  <dc:creator>高教所</dc:creator>
  <cp:lastModifiedBy>genda</cp:lastModifiedBy>
  <dcterms:modified xsi:type="dcterms:W3CDTF">2026-06-01T07:00:49Z</dcterms:modified>
  <dc:title>结题鉴定表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E6DDAC98B2E64FB8B241DD448CE2A75A</vt:lpwstr>
  </property>
</Properties>
</file>