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5D8A" w14:textId="4B8E2BAF" w:rsidR="002A16B6" w:rsidRPr="002A16B6" w:rsidRDefault="002A16B6" w:rsidP="002A16B6">
      <w:pPr>
        <w:widowControl/>
        <w:kinsoku w:val="0"/>
        <w:autoSpaceDE w:val="0"/>
        <w:autoSpaceDN w:val="0"/>
        <w:adjustRightInd w:val="0"/>
        <w:snapToGrid w:val="0"/>
        <w:spacing w:before="110" w:line="224" w:lineRule="auto"/>
        <w:jc w:val="left"/>
        <w:textAlignment w:val="baseline"/>
        <w:rPr>
          <w:rFonts w:ascii="宋体" w:eastAsia="宋体" w:hAnsi="宋体" w:cs="黑体"/>
          <w:snapToGrid w:val="0"/>
          <w:color w:val="000000"/>
          <w:kern w:val="0"/>
          <w:sz w:val="30"/>
          <w:szCs w:val="30"/>
        </w:rPr>
      </w:pPr>
      <w:r w:rsidRPr="002A16B6">
        <w:rPr>
          <w:rFonts w:ascii="宋体" w:eastAsia="宋体" w:hAnsi="宋体" w:cs="黑体"/>
          <w:b/>
          <w:bCs/>
          <w:snapToGrid w:val="0"/>
          <w:color w:val="000000"/>
          <w:spacing w:val="-12"/>
          <w:kern w:val="0"/>
          <w:sz w:val="30"/>
          <w:szCs w:val="30"/>
        </w:rPr>
        <w:t>附件</w:t>
      </w:r>
    </w:p>
    <w:p w14:paraId="7D0251DE" w14:textId="77777777" w:rsidR="002A16B6" w:rsidRPr="002A16B6" w:rsidRDefault="002A16B6" w:rsidP="002A16B6">
      <w:pPr>
        <w:widowControl/>
        <w:kinsoku w:val="0"/>
        <w:autoSpaceDE w:val="0"/>
        <w:autoSpaceDN w:val="0"/>
        <w:adjustRightInd w:val="0"/>
        <w:snapToGrid w:val="0"/>
        <w:spacing w:before="183" w:line="219" w:lineRule="auto"/>
        <w:jc w:val="center"/>
        <w:textAlignment w:val="baseline"/>
        <w:rPr>
          <w:rFonts w:ascii="宋体" w:eastAsia="宋体" w:hAnsi="宋体" w:cs="宋体"/>
          <w:snapToGrid w:val="0"/>
          <w:color w:val="000000"/>
          <w:kern w:val="0"/>
          <w:sz w:val="30"/>
          <w:szCs w:val="30"/>
        </w:rPr>
      </w:pPr>
      <w:r w:rsidRPr="002A16B6">
        <w:rPr>
          <w:rFonts w:ascii="宋体" w:eastAsia="宋体" w:hAnsi="宋体" w:cs="宋体"/>
          <w:b/>
          <w:bCs/>
          <w:snapToGrid w:val="0"/>
          <w:color w:val="000000"/>
          <w:spacing w:val="-12"/>
          <w:kern w:val="0"/>
          <w:sz w:val="30"/>
          <w:szCs w:val="30"/>
        </w:rPr>
        <w:t>待转化科技成果信息征集表</w:t>
      </w:r>
    </w:p>
    <w:p w14:paraId="5D0BB093" w14:textId="77777777" w:rsidR="002A16B6" w:rsidRPr="002A16B6" w:rsidRDefault="002A16B6" w:rsidP="002A16B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eastAsia="宋体" w:hAnsi="宋体" w:cs="Arial"/>
          <w:snapToGrid w:val="0"/>
          <w:color w:val="000000"/>
          <w:kern w:val="0"/>
          <w:szCs w:val="21"/>
        </w:rPr>
      </w:pPr>
    </w:p>
    <w:p w14:paraId="2481EC38" w14:textId="77777777" w:rsidR="002A16B6" w:rsidRPr="002A16B6" w:rsidRDefault="002A16B6" w:rsidP="002A16B6">
      <w:pPr>
        <w:widowControl/>
        <w:kinsoku w:val="0"/>
        <w:autoSpaceDE w:val="0"/>
        <w:autoSpaceDN w:val="0"/>
        <w:adjustRightInd w:val="0"/>
        <w:snapToGrid w:val="0"/>
        <w:spacing w:line="40" w:lineRule="exact"/>
        <w:jc w:val="left"/>
        <w:textAlignment w:val="baseline"/>
        <w:rPr>
          <w:rFonts w:ascii="宋体" w:eastAsia="宋体" w:hAnsi="宋体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9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448"/>
        <w:gridCol w:w="1998"/>
        <w:gridCol w:w="1258"/>
        <w:gridCol w:w="2692"/>
      </w:tblGrid>
      <w:tr w:rsidR="002A16B6" w:rsidRPr="002A16B6" w14:paraId="79998ACE" w14:textId="77777777" w:rsidTr="002471FB">
        <w:trPr>
          <w:trHeight w:val="495"/>
        </w:trPr>
        <w:tc>
          <w:tcPr>
            <w:tcW w:w="2223" w:type="dxa"/>
          </w:tcPr>
          <w:p w14:paraId="274FDAA4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9" w:lineRule="auto"/>
              <w:ind w:left="4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Cs w:val="21"/>
              </w:rPr>
              <w:t>科技成果名称</w:t>
            </w:r>
          </w:p>
        </w:tc>
        <w:tc>
          <w:tcPr>
            <w:tcW w:w="7396" w:type="dxa"/>
            <w:gridSpan w:val="4"/>
          </w:tcPr>
          <w:p w14:paraId="3D838531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</w:tr>
      <w:tr w:rsidR="002A16B6" w:rsidRPr="002A16B6" w14:paraId="06EB6476" w14:textId="77777777" w:rsidTr="002471FB">
        <w:trPr>
          <w:trHeight w:val="499"/>
        </w:trPr>
        <w:tc>
          <w:tcPr>
            <w:tcW w:w="2223" w:type="dxa"/>
            <w:vMerge w:val="restart"/>
            <w:tcBorders>
              <w:bottom w:val="nil"/>
            </w:tcBorders>
          </w:tcPr>
          <w:p w14:paraId="126EF128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452649CC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68E9EEC6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717A0FB2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72B923D6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77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Cs w:val="21"/>
              </w:rPr>
              <w:t>科技成果来源</w:t>
            </w:r>
          </w:p>
        </w:tc>
        <w:tc>
          <w:tcPr>
            <w:tcW w:w="7396" w:type="dxa"/>
            <w:gridSpan w:val="4"/>
          </w:tcPr>
          <w:p w14:paraId="43A0B277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0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20"/>
                <w:szCs w:val="21"/>
              </w:rPr>
              <w:t>单位名称：</w:t>
            </w:r>
          </w:p>
        </w:tc>
      </w:tr>
      <w:tr w:rsidR="002A16B6" w:rsidRPr="002A16B6" w14:paraId="0D81A7C7" w14:textId="77777777" w:rsidTr="002471FB">
        <w:trPr>
          <w:trHeight w:val="490"/>
        </w:trPr>
        <w:tc>
          <w:tcPr>
            <w:tcW w:w="2223" w:type="dxa"/>
            <w:vMerge/>
            <w:tcBorders>
              <w:top w:val="nil"/>
              <w:bottom w:val="nil"/>
            </w:tcBorders>
          </w:tcPr>
          <w:p w14:paraId="0F79C58F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396" w:type="dxa"/>
            <w:gridSpan w:val="4"/>
          </w:tcPr>
          <w:p w14:paraId="4D9CA563" w14:textId="679626C4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9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单位性质：□高等院校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1"/>
                <w:szCs w:val="21"/>
              </w:rPr>
              <w:t xml:space="preserve">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□科研院所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□企业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21"/>
                <w:szCs w:val="21"/>
              </w:rPr>
              <w:t xml:space="preserve">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33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其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36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他</w:t>
            </w:r>
            <w:r w:rsidR="008F0D26" w:rsidRPr="008F0D26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Cs w:val="21"/>
                <w:u w:val="single"/>
              </w:rPr>
              <w:t>：</w:t>
            </w:r>
            <w:r w:rsidR="008F0D26">
              <w:rPr>
                <w:rFonts w:ascii="宋体" w:eastAsia="宋体" w:hAnsi="宋体" w:cs="宋体" w:hint="eastAsia"/>
                <w:snapToGrid w:val="0"/>
                <w:color w:val="000000"/>
                <w:spacing w:val="-2"/>
                <w:szCs w:val="21"/>
                <w:u w:val="single"/>
              </w:rPr>
              <w:t xml:space="preserve"> </w:t>
            </w:r>
            <w:r w:rsidR="008F0D2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  <w:u w:val="single"/>
              </w:rPr>
              <w:t xml:space="preserve">          </w:t>
            </w:r>
          </w:p>
        </w:tc>
      </w:tr>
      <w:tr w:rsidR="002A16B6" w:rsidRPr="002A16B6" w14:paraId="43D9727B" w14:textId="77777777" w:rsidTr="002471FB">
        <w:trPr>
          <w:trHeight w:val="500"/>
        </w:trPr>
        <w:tc>
          <w:tcPr>
            <w:tcW w:w="2223" w:type="dxa"/>
            <w:vMerge/>
            <w:tcBorders>
              <w:top w:val="nil"/>
              <w:bottom w:val="nil"/>
            </w:tcBorders>
          </w:tcPr>
          <w:p w14:paraId="420E247B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396" w:type="dxa"/>
            <w:gridSpan w:val="4"/>
          </w:tcPr>
          <w:p w14:paraId="339A5C73" w14:textId="283AE726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8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技术类型：□技术开发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8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Cs w:val="21"/>
              </w:rPr>
              <w:t>□技术转让</w:t>
            </w:r>
            <w:r w:rsidRPr="008F0D26"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position w:val="-1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position w:val="-1"/>
                <w:szCs w:val="21"/>
              </w:rPr>
              <w:t>□技术许可 □技术服务 □技术咨询</w:t>
            </w:r>
          </w:p>
        </w:tc>
      </w:tr>
      <w:tr w:rsidR="002A16B6" w:rsidRPr="002A16B6" w14:paraId="02A44543" w14:textId="77777777" w:rsidTr="002471FB">
        <w:trPr>
          <w:trHeight w:val="490"/>
        </w:trPr>
        <w:tc>
          <w:tcPr>
            <w:tcW w:w="2223" w:type="dxa"/>
            <w:vMerge/>
            <w:tcBorders>
              <w:top w:val="nil"/>
              <w:bottom w:val="nil"/>
            </w:tcBorders>
          </w:tcPr>
          <w:p w14:paraId="0809B633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448" w:type="dxa"/>
          </w:tcPr>
          <w:p w14:paraId="779F6A03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21" w:lineRule="auto"/>
              <w:ind w:left="7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3"/>
                <w:szCs w:val="21"/>
              </w:rPr>
              <w:t>联系人</w:t>
            </w:r>
          </w:p>
        </w:tc>
        <w:tc>
          <w:tcPr>
            <w:tcW w:w="1998" w:type="dxa"/>
          </w:tcPr>
          <w:p w14:paraId="39B2EABA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258" w:type="dxa"/>
          </w:tcPr>
          <w:p w14:paraId="1FE3C24E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21" w:lineRule="auto"/>
              <w:ind w:left="10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联系电话</w:t>
            </w:r>
          </w:p>
        </w:tc>
        <w:tc>
          <w:tcPr>
            <w:tcW w:w="2692" w:type="dxa"/>
          </w:tcPr>
          <w:p w14:paraId="7FA1F0EA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</w:tr>
      <w:tr w:rsidR="002A16B6" w:rsidRPr="002A16B6" w14:paraId="1D195C15" w14:textId="77777777" w:rsidTr="002471FB">
        <w:trPr>
          <w:trHeight w:val="499"/>
        </w:trPr>
        <w:tc>
          <w:tcPr>
            <w:tcW w:w="2223" w:type="dxa"/>
            <w:vMerge/>
            <w:tcBorders>
              <w:top w:val="nil"/>
            </w:tcBorders>
          </w:tcPr>
          <w:p w14:paraId="7301BF61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448" w:type="dxa"/>
          </w:tcPr>
          <w:p w14:paraId="2517D43E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19" w:lineRule="auto"/>
              <w:ind w:left="7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通信地址</w:t>
            </w:r>
          </w:p>
        </w:tc>
        <w:tc>
          <w:tcPr>
            <w:tcW w:w="5948" w:type="dxa"/>
            <w:gridSpan w:val="3"/>
          </w:tcPr>
          <w:p w14:paraId="1E361D93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</w:tr>
      <w:tr w:rsidR="002A16B6" w:rsidRPr="002A16B6" w14:paraId="68F76367" w14:textId="77777777" w:rsidTr="002471FB">
        <w:trPr>
          <w:trHeight w:val="729"/>
        </w:trPr>
        <w:tc>
          <w:tcPr>
            <w:tcW w:w="2223" w:type="dxa"/>
            <w:vMerge w:val="restart"/>
            <w:tcBorders>
              <w:bottom w:val="nil"/>
            </w:tcBorders>
          </w:tcPr>
          <w:p w14:paraId="70EE56A3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027E9039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4C6F887D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2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Cs w:val="21"/>
              </w:rPr>
              <w:t>科技成果所属领域</w:t>
            </w:r>
          </w:p>
        </w:tc>
        <w:tc>
          <w:tcPr>
            <w:tcW w:w="7396" w:type="dxa"/>
            <w:gridSpan w:val="4"/>
          </w:tcPr>
          <w:p w14:paraId="6DD3FC93" w14:textId="70C0D38A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28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□新材料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4"/>
                <w:szCs w:val="21"/>
              </w:rPr>
              <w:t xml:space="preserve"> 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□新能源      □装备制造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2"/>
                <w:szCs w:val="21"/>
              </w:rPr>
              <w:t xml:space="preserve"> 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□军民融合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5"/>
                <w:szCs w:val="21"/>
              </w:rPr>
              <w:t xml:space="preserve">     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position w:val="1"/>
                <w:szCs w:val="21"/>
              </w:rPr>
              <w:t>数字经济</w:t>
            </w:r>
          </w:p>
          <w:p w14:paraId="788D8A16" w14:textId="72A70CA2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9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□生物医药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  </w:t>
            </w:r>
            <w:r w:rsidR="008F0D2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</w:t>
            </w:r>
            <w:r w:rsidR="008F0D26"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现</w:t>
            </w:r>
            <w:r w:rsidRPr="008F0D26"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Cs w:val="21"/>
              </w:rPr>
              <w:t>代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农业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8"/>
                <w:szCs w:val="21"/>
              </w:rPr>
              <w:t xml:space="preserve">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其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5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</w:rPr>
              <w:t>他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  <w:u w:val="single"/>
              </w:rPr>
              <w:t>：</w:t>
            </w:r>
            <w:r w:rsidR="008F0D26"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szCs w:val="21"/>
                <w:u w:val="single"/>
              </w:rPr>
              <w:t xml:space="preserve"> </w:t>
            </w:r>
            <w:r w:rsidR="008F0D26">
              <w:rPr>
                <w:rFonts w:ascii="宋体" w:eastAsia="宋体" w:hAnsi="宋体" w:cs="宋体"/>
                <w:snapToGrid w:val="0"/>
                <w:color w:val="000000"/>
                <w:spacing w:val="-1"/>
                <w:szCs w:val="21"/>
                <w:u w:val="single"/>
              </w:rPr>
              <w:t xml:space="preserve">            </w:t>
            </w:r>
          </w:p>
        </w:tc>
      </w:tr>
      <w:tr w:rsidR="002A16B6" w:rsidRPr="002A16B6" w14:paraId="6FA8BF6B" w14:textId="77777777" w:rsidTr="002471FB">
        <w:trPr>
          <w:trHeight w:val="579"/>
        </w:trPr>
        <w:tc>
          <w:tcPr>
            <w:tcW w:w="2223" w:type="dxa"/>
            <w:vMerge/>
            <w:tcBorders>
              <w:top w:val="nil"/>
            </w:tcBorders>
          </w:tcPr>
          <w:p w14:paraId="75AD5888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396" w:type="dxa"/>
            <w:gridSpan w:val="4"/>
          </w:tcPr>
          <w:p w14:paraId="162A4BC0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30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成熟度：□正在研发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7"/>
                <w:szCs w:val="21"/>
              </w:rPr>
              <w:t xml:space="preserve">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□小试阶段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 xml:space="preserve">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□中试阶段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69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"/>
                <w:szCs w:val="21"/>
              </w:rPr>
              <w:t>□成熟应用</w:t>
            </w:r>
          </w:p>
        </w:tc>
      </w:tr>
      <w:tr w:rsidR="002A16B6" w:rsidRPr="002A16B6" w14:paraId="3C69DC89" w14:textId="77777777" w:rsidTr="002471FB">
        <w:trPr>
          <w:trHeight w:val="4256"/>
        </w:trPr>
        <w:tc>
          <w:tcPr>
            <w:tcW w:w="2223" w:type="dxa"/>
          </w:tcPr>
          <w:p w14:paraId="37C44E54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00FDBA12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20D7F7F1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184FA342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4236DDA0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4DE11FA0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50870CD9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6804C4DC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1A011892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74"/>
              <w:jc w:val="left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2"/>
                <w:szCs w:val="21"/>
              </w:rPr>
              <w:t>科技成果简介</w:t>
            </w:r>
          </w:p>
        </w:tc>
        <w:tc>
          <w:tcPr>
            <w:tcW w:w="7396" w:type="dxa"/>
            <w:gridSpan w:val="4"/>
          </w:tcPr>
          <w:p w14:paraId="37185B0D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</w:tc>
      </w:tr>
      <w:tr w:rsidR="002A16B6" w:rsidRPr="002A16B6" w14:paraId="01AB5F1B" w14:textId="77777777" w:rsidTr="002471FB">
        <w:trPr>
          <w:trHeight w:val="1099"/>
        </w:trPr>
        <w:tc>
          <w:tcPr>
            <w:tcW w:w="2223" w:type="dxa"/>
          </w:tcPr>
          <w:p w14:paraId="443E534E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6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260EA184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0" w:lineRule="auto"/>
              <w:ind w:left="68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合作方式</w:t>
            </w:r>
          </w:p>
        </w:tc>
        <w:tc>
          <w:tcPr>
            <w:tcW w:w="7396" w:type="dxa"/>
            <w:gridSpan w:val="4"/>
          </w:tcPr>
          <w:p w14:paraId="7C77B27E" w14:textId="77777777" w:rsidR="002A16B6" w:rsidRPr="008F0D2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72" w:lineRule="auto"/>
              <w:ind w:left="291" w:righ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>委托开发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>许可转让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15"/>
                <w:szCs w:val="21"/>
              </w:rPr>
              <w:t xml:space="preserve"> 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>非专利转让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>□专利申请权转让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3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□专利实施许可转让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21"/>
                <w:szCs w:val="21"/>
              </w:rPr>
              <w:t xml:space="preserve">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□技术入股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zCs w:val="21"/>
              </w:rPr>
              <w:t xml:space="preserve">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□技术许可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8"/>
                <w:szCs w:val="21"/>
              </w:rPr>
              <w:t xml:space="preserve">   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2"/>
                <w:szCs w:val="21"/>
              </w:rPr>
              <w:t>□合作转化</w:t>
            </w:r>
          </w:p>
          <w:p w14:paraId="1A426F0F" w14:textId="5061E6A8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72" w:lineRule="auto"/>
              <w:ind w:left="291" w:right="5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  <w:u w:val="single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2"/>
                <w:szCs w:val="21"/>
              </w:rPr>
              <w:t>□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35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2"/>
                <w:szCs w:val="21"/>
              </w:rPr>
              <w:t>其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36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12"/>
                <w:szCs w:val="21"/>
              </w:rPr>
              <w:t>他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-44"/>
                <w:szCs w:val="21"/>
                <w:u w:val="single"/>
              </w:rPr>
              <w:t xml:space="preserve"> </w:t>
            </w:r>
            <w:r w:rsidRPr="008F0D26">
              <w:rPr>
                <w:rFonts w:ascii="宋体" w:eastAsia="宋体" w:hAnsi="宋体" w:cs="宋体" w:hint="eastAsia"/>
                <w:snapToGrid w:val="0"/>
                <w:color w:val="000000"/>
                <w:spacing w:val="-44"/>
                <w:szCs w:val="21"/>
                <w:u w:val="single"/>
              </w:rPr>
              <w:t>：</w:t>
            </w:r>
            <w:r w:rsidRPr="008F0D26">
              <w:rPr>
                <w:rFonts w:ascii="宋体" w:eastAsia="宋体" w:hAnsi="宋体" w:cs="宋体"/>
                <w:snapToGrid w:val="0"/>
                <w:color w:val="000000"/>
                <w:spacing w:val="-44"/>
                <w:szCs w:val="21"/>
                <w:u w:val="single"/>
              </w:rPr>
              <w:t xml:space="preserve"> </w:t>
            </w:r>
            <w:r w:rsidR="008F0D26">
              <w:rPr>
                <w:rFonts w:ascii="宋体" w:eastAsia="宋体" w:hAnsi="宋体" w:cs="宋体"/>
                <w:snapToGrid w:val="0"/>
                <w:color w:val="000000"/>
                <w:spacing w:val="-44"/>
                <w:szCs w:val="21"/>
                <w:u w:val="single"/>
              </w:rPr>
              <w:t xml:space="preserve">                                                                                             </w:t>
            </w:r>
          </w:p>
        </w:tc>
      </w:tr>
      <w:tr w:rsidR="002A16B6" w:rsidRPr="002A16B6" w14:paraId="08F7E478" w14:textId="77777777" w:rsidTr="002471FB">
        <w:trPr>
          <w:trHeight w:val="1004"/>
        </w:trPr>
        <w:tc>
          <w:tcPr>
            <w:tcW w:w="2223" w:type="dxa"/>
          </w:tcPr>
          <w:p w14:paraId="266C3B51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251" w:lineRule="auto"/>
              <w:ind w:left="367" w:right="174" w:hanging="210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Cs w:val="21"/>
              </w:rPr>
              <w:t>可承接此类科技成果</w:t>
            </w:r>
            <w:r w:rsidRPr="002A16B6">
              <w:rPr>
                <w:rFonts w:ascii="宋体" w:eastAsia="宋体" w:hAnsi="宋体" w:cs="宋体"/>
                <w:snapToGrid w:val="0"/>
                <w:color w:val="000000"/>
                <w:spacing w:val="5"/>
                <w:szCs w:val="21"/>
              </w:rPr>
              <w:t xml:space="preserve"> </w:t>
            </w:r>
            <w:r w:rsidRPr="002A16B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szCs w:val="21"/>
              </w:rPr>
              <w:t>的省内相关企业</w:t>
            </w:r>
          </w:p>
        </w:tc>
        <w:tc>
          <w:tcPr>
            <w:tcW w:w="7396" w:type="dxa"/>
            <w:gridSpan w:val="4"/>
          </w:tcPr>
          <w:p w14:paraId="212C6839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宋体" w:eastAsia="宋体" w:hAnsi="宋体"/>
                <w:snapToGrid w:val="0"/>
                <w:color w:val="000000"/>
                <w:szCs w:val="21"/>
              </w:rPr>
            </w:pPr>
          </w:p>
          <w:p w14:paraId="3FA71C5D" w14:textId="77777777" w:rsidR="002A16B6" w:rsidRPr="002A16B6" w:rsidRDefault="002A16B6" w:rsidP="002A16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Cs w:val="21"/>
              </w:rPr>
            </w:pPr>
            <w:r w:rsidRPr="002A16B6">
              <w:rPr>
                <w:rFonts w:ascii="宋体" w:eastAsia="宋体" w:hAnsi="宋体" w:cs="宋体"/>
                <w:snapToGrid w:val="0"/>
                <w:color w:val="000000"/>
                <w:spacing w:val="5"/>
                <w:szCs w:val="21"/>
              </w:rPr>
              <w:t>(推荐3-5家)</w:t>
            </w:r>
          </w:p>
        </w:tc>
      </w:tr>
    </w:tbl>
    <w:p w14:paraId="29048A6A" w14:textId="77777777" w:rsidR="002A16B6" w:rsidRPr="002A16B6" w:rsidRDefault="002A16B6" w:rsidP="002A16B6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eastAsia="宋体" w:hAnsi="宋体" w:cs="Arial"/>
          <w:snapToGrid w:val="0"/>
          <w:color w:val="000000"/>
          <w:kern w:val="0"/>
          <w:szCs w:val="21"/>
        </w:rPr>
      </w:pPr>
    </w:p>
    <w:p w14:paraId="164AF9CE" w14:textId="77777777" w:rsidR="005D1398" w:rsidRPr="008F0D26" w:rsidRDefault="005D1398">
      <w:pPr>
        <w:rPr>
          <w:rFonts w:ascii="宋体" w:eastAsia="宋体" w:hAnsi="宋体"/>
        </w:rPr>
      </w:pPr>
    </w:p>
    <w:sectPr w:rsidR="005D1398" w:rsidRPr="008F0D26">
      <w:footerReference w:type="default" r:id="rId6"/>
      <w:pgSz w:w="11910" w:h="16840"/>
      <w:pgMar w:top="1431" w:right="1175" w:bottom="1443" w:left="1105" w:header="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B231" w14:textId="77777777" w:rsidR="00FE26F8" w:rsidRDefault="00FE26F8" w:rsidP="002A16B6">
      <w:r>
        <w:separator/>
      </w:r>
    </w:p>
  </w:endnote>
  <w:endnote w:type="continuationSeparator" w:id="0">
    <w:p w14:paraId="3FB890B4" w14:textId="77777777" w:rsidR="00FE26F8" w:rsidRDefault="00FE26F8" w:rsidP="002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CE8A" w14:textId="6986AD2B" w:rsidR="0050634C" w:rsidRDefault="00000000">
    <w:pPr>
      <w:spacing w:line="183" w:lineRule="auto"/>
      <w:ind w:left="8094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A19B" w14:textId="77777777" w:rsidR="00FE26F8" w:rsidRDefault="00FE26F8" w:rsidP="002A16B6">
      <w:r>
        <w:separator/>
      </w:r>
    </w:p>
  </w:footnote>
  <w:footnote w:type="continuationSeparator" w:id="0">
    <w:p w14:paraId="31916444" w14:textId="77777777" w:rsidR="00FE26F8" w:rsidRDefault="00FE26F8" w:rsidP="002A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98"/>
    <w:rsid w:val="002A16B6"/>
    <w:rsid w:val="005D1398"/>
    <w:rsid w:val="008F0D26"/>
    <w:rsid w:val="00AD4C64"/>
    <w:rsid w:val="00D26AD2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C2181"/>
  <w15:chartTrackingRefBased/>
  <w15:docId w15:val="{FD3A74BE-3D22-47A4-A570-9AB6433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6B6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A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6B6"/>
    <w:rPr>
      <w:sz w:val="18"/>
      <w:szCs w:val="18"/>
      <w14:ligatures w14:val="none"/>
    </w:rPr>
  </w:style>
  <w:style w:type="table" w:customStyle="1" w:styleId="TableNormal">
    <w:name w:val="Table Normal"/>
    <w:semiHidden/>
    <w:unhideWhenUsed/>
    <w:qFormat/>
    <w:rsid w:val="002A16B6"/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元</dc:creator>
  <cp:keywords/>
  <dc:description/>
  <cp:lastModifiedBy>张 元</cp:lastModifiedBy>
  <cp:revision>5</cp:revision>
  <dcterms:created xsi:type="dcterms:W3CDTF">2023-03-29T07:04:00Z</dcterms:created>
  <dcterms:modified xsi:type="dcterms:W3CDTF">2023-03-29T07:21:00Z</dcterms:modified>
</cp:coreProperties>
</file>