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96E00" w14:textId="77777777" w:rsidR="002E4567" w:rsidRDefault="002E4567">
      <w:pPr>
        <w:widowControl w:val="0"/>
        <w:spacing w:line="580" w:lineRule="exact"/>
        <w:jc w:val="center"/>
        <w:rPr>
          <w:rFonts w:ascii="方正小标宋简体" w:eastAsia="方正小标宋简体" w:hAnsi="方正小标宋简体"/>
          <w:sz w:val="44"/>
          <w:szCs w:val="22"/>
        </w:rPr>
      </w:pPr>
    </w:p>
    <w:p w14:paraId="255DFDB2" w14:textId="77777777" w:rsidR="002E4567" w:rsidRDefault="0015118A">
      <w:pPr>
        <w:widowControl w:val="0"/>
        <w:spacing w:line="580" w:lineRule="exact"/>
        <w:jc w:val="center"/>
        <w:rPr>
          <w:rFonts w:ascii="方正小标宋简体" w:eastAsia="方正小标宋简体" w:hAnsi="方正小标宋简体"/>
          <w:sz w:val="44"/>
          <w:szCs w:val="22"/>
        </w:rPr>
      </w:pPr>
      <w:r>
        <w:rPr>
          <w:rFonts w:ascii="方正小标宋简体" w:eastAsia="方正小标宋简体" w:hAnsi="方正小标宋简体" w:hint="eastAsia"/>
          <w:sz w:val="44"/>
          <w:szCs w:val="22"/>
        </w:rPr>
        <w:t>甘肃省教育厅关于做好</w:t>
      </w:r>
      <w:r>
        <w:rPr>
          <w:rFonts w:ascii="方正小标宋简体" w:eastAsia="方正小标宋简体" w:hAnsi="方正小标宋简体" w:hint="eastAsia"/>
          <w:sz w:val="44"/>
          <w:szCs w:val="22"/>
        </w:rPr>
        <w:t>2020</w:t>
      </w:r>
      <w:r>
        <w:rPr>
          <w:rFonts w:ascii="方正小标宋简体" w:eastAsia="方正小标宋简体" w:hAnsi="方正小标宋简体" w:hint="eastAsia"/>
          <w:sz w:val="44"/>
          <w:szCs w:val="22"/>
        </w:rPr>
        <w:t>年省级大学生创新创业训练计划项目申报及</w:t>
      </w:r>
    </w:p>
    <w:p w14:paraId="21DA6DB5" w14:textId="77777777" w:rsidR="002E4567" w:rsidRDefault="0015118A">
      <w:pPr>
        <w:widowControl w:val="0"/>
        <w:spacing w:line="580" w:lineRule="exact"/>
        <w:jc w:val="center"/>
        <w:rPr>
          <w:rFonts w:ascii="方正小标宋简体" w:eastAsia="方正小标宋简体" w:hAnsi="方正小标宋简体"/>
          <w:sz w:val="44"/>
          <w:szCs w:val="22"/>
        </w:rPr>
      </w:pPr>
      <w:r>
        <w:rPr>
          <w:rFonts w:ascii="方正小标宋简体" w:eastAsia="方正小标宋简体" w:hAnsi="方正小标宋简体" w:hint="eastAsia"/>
          <w:sz w:val="44"/>
          <w:szCs w:val="22"/>
        </w:rPr>
        <w:t>结题验收工作的通知</w:t>
      </w:r>
      <w:r>
        <w:rPr>
          <w:rFonts w:ascii="方正小标宋简体" w:eastAsia="方正小标宋简体" w:hAnsi="方正小标宋简体" w:hint="eastAsia"/>
          <w:sz w:val="44"/>
          <w:szCs w:val="22"/>
        </w:rPr>
        <w:t xml:space="preserve"> </w:t>
      </w:r>
    </w:p>
    <w:p w14:paraId="53AF7CA3" w14:textId="77777777" w:rsidR="002E4567" w:rsidRDefault="002E4567">
      <w:pPr>
        <w:widowControl w:val="0"/>
        <w:spacing w:line="580" w:lineRule="exact"/>
        <w:jc w:val="center"/>
        <w:rPr>
          <w:rFonts w:ascii="方正小标宋简体" w:eastAsia="方正小标宋简体" w:hAnsi="方正小标宋简体"/>
          <w:sz w:val="44"/>
          <w:szCs w:val="22"/>
        </w:rPr>
      </w:pPr>
    </w:p>
    <w:p w14:paraId="0E4D68C9" w14:textId="77777777" w:rsidR="002E4567" w:rsidRDefault="0015118A">
      <w:pPr>
        <w:snapToGrid w:val="0"/>
        <w:spacing w:line="580" w:lineRule="exact"/>
        <w:rPr>
          <w:rFonts w:ascii="仿宋_GB2312" w:eastAsia="仿宋_GB2312" w:hAnsi="&amp;quot" w:cs="宋体" w:hint="eastAsia"/>
          <w:kern w:val="0"/>
          <w:sz w:val="32"/>
          <w:szCs w:val="32"/>
        </w:rPr>
      </w:pPr>
      <w:r>
        <w:rPr>
          <w:rFonts w:ascii="仿宋_GB2312" w:eastAsia="仿宋_GB2312" w:hAnsi="&amp;quot" w:cs="宋体" w:hint="eastAsia"/>
          <w:kern w:val="0"/>
          <w:sz w:val="32"/>
          <w:szCs w:val="32"/>
        </w:rPr>
        <w:t>各高等学校：</w:t>
      </w:r>
      <w:r>
        <w:rPr>
          <w:rFonts w:ascii="仿宋_GB2312" w:eastAsia="仿宋_GB2312" w:hAnsi="&amp;quot" w:cs="宋体" w:hint="eastAsia"/>
          <w:kern w:val="0"/>
          <w:sz w:val="32"/>
          <w:szCs w:val="32"/>
        </w:rPr>
        <w:t xml:space="preserve"> </w:t>
      </w:r>
    </w:p>
    <w:p w14:paraId="4AB9AC41" w14:textId="77777777" w:rsidR="002E4567" w:rsidRDefault="0015118A">
      <w:pPr>
        <w:snapToGrid w:val="0"/>
        <w:spacing w:line="580" w:lineRule="exact"/>
        <w:ind w:firstLineChars="200" w:firstLine="640"/>
        <w:rPr>
          <w:rFonts w:ascii="仿宋" w:eastAsia="仿宋" w:hAnsi="仿宋" w:cs="仿宋"/>
          <w:sz w:val="32"/>
          <w:szCs w:val="22"/>
        </w:rPr>
      </w:pPr>
      <w:r>
        <w:rPr>
          <w:rFonts w:ascii="仿宋_GB2312" w:eastAsia="仿宋_GB2312" w:hAnsi="&amp;quot" w:cs="宋体" w:hint="eastAsia"/>
          <w:kern w:val="0"/>
          <w:sz w:val="32"/>
          <w:szCs w:val="32"/>
        </w:rPr>
        <w:t>根据《教育部高等教育司关于报送</w:t>
      </w:r>
      <w:r>
        <w:rPr>
          <w:rFonts w:ascii="仿宋_GB2312" w:eastAsia="仿宋_GB2312" w:hAnsi="&amp;quot" w:cs="宋体" w:hint="eastAsia"/>
          <w:kern w:val="0"/>
          <w:sz w:val="32"/>
          <w:szCs w:val="32"/>
        </w:rPr>
        <w:t>2020</w:t>
      </w:r>
      <w:r>
        <w:rPr>
          <w:rFonts w:ascii="仿宋_GB2312" w:eastAsia="仿宋_GB2312" w:hAnsi="&amp;quot" w:cs="宋体" w:hint="eastAsia"/>
          <w:kern w:val="0"/>
          <w:sz w:val="32"/>
          <w:szCs w:val="32"/>
        </w:rPr>
        <w:t>年国家级大学生创新创业训练计划立项项目的通知》</w:t>
      </w:r>
      <w:r>
        <w:rPr>
          <w:rFonts w:ascii="仿宋_GB2312" w:eastAsia="仿宋_GB2312" w:hAnsi="&amp;quot" w:cs="宋体" w:hint="eastAsia"/>
          <w:kern w:val="0"/>
          <w:sz w:val="32"/>
          <w:szCs w:val="32"/>
        </w:rPr>
        <w:t>《</w:t>
      </w:r>
      <w:r>
        <w:rPr>
          <w:rFonts w:ascii="仿宋_GB2312" w:eastAsia="仿宋_GB2312" w:hAnsi="&amp;quot" w:cs="宋体" w:hint="eastAsia"/>
          <w:kern w:val="0"/>
          <w:sz w:val="32"/>
          <w:szCs w:val="32"/>
        </w:rPr>
        <w:t>教育部高等教育司关于组织开展国家级大学生创新创业训练计划项目结题验收工作通知</w:t>
      </w:r>
      <w:r>
        <w:rPr>
          <w:rFonts w:ascii="仿宋_GB2312" w:eastAsia="仿宋_GB2312" w:hAnsi="&amp;quot" w:cs="宋体" w:hint="eastAsia"/>
          <w:kern w:val="0"/>
          <w:sz w:val="32"/>
          <w:szCs w:val="32"/>
        </w:rPr>
        <w:t>》要求，进一步深化高等学校创新创业教育改革，提高大学生创新创业能力，现就做好</w:t>
      </w:r>
      <w:r>
        <w:rPr>
          <w:rFonts w:ascii="仿宋_GB2312" w:eastAsia="仿宋_GB2312" w:hAnsi="&amp;quot" w:cs="宋体" w:hint="eastAsia"/>
          <w:kern w:val="0"/>
          <w:sz w:val="32"/>
          <w:szCs w:val="32"/>
        </w:rPr>
        <w:t>2020</w:t>
      </w:r>
      <w:r>
        <w:rPr>
          <w:rFonts w:ascii="仿宋_GB2312" w:eastAsia="仿宋_GB2312" w:hAnsi="&amp;quot" w:cs="宋体" w:hint="eastAsia"/>
          <w:kern w:val="0"/>
          <w:sz w:val="32"/>
          <w:szCs w:val="32"/>
        </w:rPr>
        <w:t>年省级大学生创新创业训练计划</w:t>
      </w:r>
      <w:r>
        <w:rPr>
          <w:rFonts w:ascii="仿宋_GB2312" w:eastAsia="仿宋_GB2312" w:hAnsi="&amp;quot" w:cs="宋体" w:hint="eastAsia"/>
          <w:kern w:val="0"/>
          <w:sz w:val="32"/>
          <w:szCs w:val="32"/>
        </w:rPr>
        <w:t>（以下简称“大创计划”）</w:t>
      </w:r>
      <w:r>
        <w:rPr>
          <w:rFonts w:ascii="仿宋_GB2312" w:eastAsia="仿宋_GB2312" w:hAnsi="&amp;quot" w:cs="宋体" w:hint="eastAsia"/>
          <w:kern w:val="0"/>
          <w:sz w:val="32"/>
          <w:szCs w:val="32"/>
        </w:rPr>
        <w:t>项目申报</w:t>
      </w:r>
      <w:r>
        <w:rPr>
          <w:rFonts w:ascii="仿宋_GB2312" w:eastAsia="仿宋_GB2312" w:hAnsi="&amp;quot" w:cs="宋体" w:hint="eastAsia"/>
          <w:kern w:val="0"/>
          <w:sz w:val="32"/>
          <w:szCs w:val="32"/>
        </w:rPr>
        <w:t>及结题验收</w:t>
      </w:r>
      <w:r>
        <w:rPr>
          <w:rFonts w:ascii="仿宋_GB2312" w:eastAsia="仿宋_GB2312" w:hAnsi="&amp;quot" w:cs="宋体" w:hint="eastAsia"/>
          <w:kern w:val="0"/>
          <w:sz w:val="32"/>
          <w:szCs w:val="32"/>
        </w:rPr>
        <w:t>工作有关</w:t>
      </w:r>
      <w:r>
        <w:rPr>
          <w:rFonts w:ascii="仿宋_GB2312" w:eastAsia="仿宋_GB2312" w:hAnsi="&amp;quot" w:cs="宋体" w:hint="eastAsia"/>
          <w:kern w:val="0"/>
          <w:sz w:val="32"/>
          <w:szCs w:val="32"/>
        </w:rPr>
        <w:t>事项</w:t>
      </w:r>
      <w:r>
        <w:rPr>
          <w:rFonts w:ascii="仿宋_GB2312" w:eastAsia="仿宋_GB2312" w:hAnsi="&amp;quot" w:cs="宋体" w:hint="eastAsia"/>
          <w:kern w:val="0"/>
          <w:sz w:val="32"/>
          <w:szCs w:val="32"/>
        </w:rPr>
        <w:t>通知如下</w:t>
      </w:r>
      <w:r>
        <w:rPr>
          <w:rFonts w:ascii="仿宋_GB2312" w:eastAsia="仿宋_GB2312" w:hAnsi="&amp;quot" w:cs="宋体" w:hint="eastAsia"/>
          <w:kern w:val="0"/>
          <w:sz w:val="32"/>
          <w:szCs w:val="32"/>
        </w:rPr>
        <w:t>。</w:t>
      </w:r>
      <w:r>
        <w:rPr>
          <w:rFonts w:ascii="仿宋" w:eastAsia="仿宋" w:hAnsi="仿宋" w:cs="仿宋" w:hint="eastAsia"/>
          <w:sz w:val="32"/>
          <w:szCs w:val="22"/>
        </w:rPr>
        <w:t xml:space="preserve"> </w:t>
      </w:r>
    </w:p>
    <w:p w14:paraId="50120D28" w14:textId="77777777" w:rsidR="002E4567" w:rsidRDefault="0015118A">
      <w:pPr>
        <w:widowControl w:val="0"/>
        <w:numPr>
          <w:ilvl w:val="0"/>
          <w:numId w:val="1"/>
        </w:numPr>
        <w:spacing w:line="580" w:lineRule="exact"/>
        <w:ind w:firstLineChars="200" w:firstLine="640"/>
        <w:rPr>
          <w:rFonts w:ascii="黑体" w:eastAsia="黑体" w:hAnsi="黑体" w:cs="黑体"/>
          <w:sz w:val="32"/>
          <w:szCs w:val="22"/>
        </w:rPr>
      </w:pPr>
      <w:r>
        <w:rPr>
          <w:rFonts w:ascii="黑体" w:eastAsia="黑体" w:hAnsi="黑体" w:cs="黑体" w:hint="eastAsia"/>
          <w:sz w:val="32"/>
          <w:szCs w:val="22"/>
        </w:rPr>
        <w:t>项目申报工作</w:t>
      </w:r>
    </w:p>
    <w:p w14:paraId="5F8FA5AD" w14:textId="77777777" w:rsidR="002E4567" w:rsidRDefault="0015118A">
      <w:pPr>
        <w:widowControl w:val="0"/>
        <w:numPr>
          <w:ilvl w:val="0"/>
          <w:numId w:val="2"/>
        </w:numPr>
        <w:spacing w:line="580" w:lineRule="exact"/>
        <w:ind w:firstLineChars="200" w:firstLine="643"/>
        <w:rPr>
          <w:rFonts w:ascii="楷体" w:eastAsia="楷体" w:hAnsi="楷体" w:cs="黑体"/>
          <w:b/>
          <w:sz w:val="32"/>
          <w:szCs w:val="22"/>
        </w:rPr>
      </w:pPr>
      <w:r>
        <w:rPr>
          <w:rFonts w:ascii="楷体" w:eastAsia="楷体" w:hAnsi="楷体" w:cs="黑体" w:hint="eastAsia"/>
          <w:b/>
          <w:sz w:val="32"/>
          <w:szCs w:val="22"/>
        </w:rPr>
        <w:t>项目类型</w:t>
      </w:r>
    </w:p>
    <w:p w14:paraId="24D3B823" w14:textId="77777777" w:rsidR="002E4567" w:rsidRDefault="0015118A">
      <w:pPr>
        <w:snapToGrid w:val="0"/>
        <w:spacing w:line="580" w:lineRule="exact"/>
        <w:ind w:firstLineChars="200" w:firstLine="640"/>
        <w:rPr>
          <w:rFonts w:ascii="仿宋_GB2312" w:eastAsia="仿宋_GB2312" w:hAnsi="&amp;quot" w:cs="宋体" w:hint="eastAsia"/>
          <w:kern w:val="0"/>
          <w:sz w:val="32"/>
          <w:szCs w:val="32"/>
        </w:rPr>
      </w:pPr>
      <w:r>
        <w:rPr>
          <w:rFonts w:ascii="仿宋_GB2312" w:eastAsia="仿宋_GB2312" w:hAnsi="&amp;quot" w:cs="宋体" w:hint="eastAsia"/>
          <w:kern w:val="0"/>
          <w:sz w:val="32"/>
          <w:szCs w:val="32"/>
        </w:rPr>
        <w:t>“大创计划”实行项目制管理，分为创新训练项目、创业训练项目和创业实践项目三类。</w:t>
      </w:r>
    </w:p>
    <w:p w14:paraId="694BEBD5" w14:textId="77777777" w:rsidR="002E4567" w:rsidRDefault="0015118A">
      <w:pPr>
        <w:snapToGrid w:val="0"/>
        <w:spacing w:line="580" w:lineRule="exact"/>
        <w:ind w:firstLineChars="200" w:firstLine="640"/>
        <w:rPr>
          <w:rFonts w:ascii="仿宋_GB2312" w:eastAsia="仿宋_GB2312" w:hAnsi="&amp;quot" w:cs="宋体" w:hint="eastAsia"/>
          <w:kern w:val="0"/>
          <w:sz w:val="32"/>
          <w:szCs w:val="32"/>
        </w:rPr>
      </w:pPr>
      <w:r>
        <w:rPr>
          <w:rFonts w:ascii="仿宋_GB2312" w:eastAsia="仿宋_GB2312" w:hAnsi="&amp;quot" w:cs="宋体" w:hint="eastAsia"/>
          <w:b/>
          <w:kern w:val="0"/>
          <w:sz w:val="32"/>
          <w:szCs w:val="32"/>
        </w:rPr>
        <w:t>1.</w:t>
      </w:r>
      <w:r>
        <w:rPr>
          <w:rFonts w:ascii="仿宋_GB2312" w:eastAsia="仿宋_GB2312" w:hAnsi="&amp;quot" w:cs="宋体" w:hint="eastAsia"/>
          <w:b/>
          <w:kern w:val="0"/>
          <w:sz w:val="32"/>
          <w:szCs w:val="32"/>
        </w:rPr>
        <w:t>创新训练项目。</w:t>
      </w:r>
      <w:r>
        <w:rPr>
          <w:rFonts w:ascii="仿宋_GB2312" w:eastAsia="仿宋_GB2312" w:hAnsi="&amp;quot" w:cs="宋体" w:hint="eastAsia"/>
          <w:kern w:val="0"/>
          <w:sz w:val="32"/>
          <w:szCs w:val="32"/>
        </w:rPr>
        <w:t>本科生个人或团队在导师指导下，自主完成创新性研究项目设计、研究条件准备和项目实施、研究报告撰写、成果（学术）交流等工作。</w:t>
      </w:r>
    </w:p>
    <w:p w14:paraId="20A33168" w14:textId="77777777" w:rsidR="002E4567" w:rsidRDefault="0015118A">
      <w:pPr>
        <w:snapToGrid w:val="0"/>
        <w:spacing w:line="580" w:lineRule="exact"/>
        <w:ind w:firstLineChars="200" w:firstLine="640"/>
        <w:rPr>
          <w:rFonts w:ascii="仿宋_GB2312" w:eastAsia="仿宋_GB2312" w:hAnsi="&amp;quot" w:cs="宋体" w:hint="eastAsia"/>
          <w:kern w:val="0"/>
          <w:sz w:val="32"/>
          <w:szCs w:val="32"/>
        </w:rPr>
      </w:pPr>
      <w:r>
        <w:rPr>
          <w:rFonts w:ascii="仿宋_GB2312" w:eastAsia="仿宋_GB2312" w:hAnsi="&amp;quot" w:cs="宋体" w:hint="eastAsia"/>
          <w:b/>
          <w:kern w:val="0"/>
          <w:sz w:val="32"/>
          <w:szCs w:val="32"/>
        </w:rPr>
        <w:t>2.</w:t>
      </w:r>
      <w:r>
        <w:rPr>
          <w:rFonts w:ascii="仿宋_GB2312" w:eastAsia="仿宋_GB2312" w:hAnsi="&amp;quot" w:cs="宋体" w:hint="eastAsia"/>
          <w:b/>
          <w:kern w:val="0"/>
          <w:sz w:val="32"/>
          <w:szCs w:val="32"/>
        </w:rPr>
        <w:t>创业训练项目。</w:t>
      </w:r>
      <w:r>
        <w:rPr>
          <w:rFonts w:ascii="仿宋_GB2312" w:eastAsia="仿宋_GB2312" w:hAnsi="&amp;quot" w:cs="宋体" w:hint="eastAsia"/>
          <w:kern w:val="0"/>
          <w:sz w:val="32"/>
          <w:szCs w:val="32"/>
        </w:rPr>
        <w:t>本科生团队在导师指导下，团队中每个学生在项目实施过程中扮演一个或多个具体角色，完成商业计划书编制、可行性研究、企业模拟运行、撰写创业报告等工作。</w:t>
      </w:r>
    </w:p>
    <w:p w14:paraId="2FAB3341" w14:textId="77777777" w:rsidR="002E4567" w:rsidRDefault="0015118A">
      <w:pPr>
        <w:snapToGrid w:val="0"/>
        <w:spacing w:line="580" w:lineRule="exact"/>
        <w:ind w:firstLineChars="200" w:firstLine="640"/>
        <w:rPr>
          <w:rFonts w:ascii="仿宋_GB2312" w:eastAsia="仿宋_GB2312" w:hAnsi="&amp;quot" w:cs="宋体" w:hint="eastAsia"/>
          <w:kern w:val="0"/>
          <w:sz w:val="32"/>
          <w:szCs w:val="32"/>
        </w:rPr>
      </w:pPr>
      <w:r>
        <w:rPr>
          <w:rFonts w:ascii="仿宋_GB2312" w:eastAsia="仿宋_GB2312" w:hAnsi="&amp;quot" w:cs="宋体" w:hint="eastAsia"/>
          <w:b/>
          <w:kern w:val="0"/>
          <w:sz w:val="32"/>
          <w:szCs w:val="32"/>
        </w:rPr>
        <w:lastRenderedPageBreak/>
        <w:t>3.</w:t>
      </w:r>
      <w:r>
        <w:rPr>
          <w:rFonts w:ascii="仿宋_GB2312" w:eastAsia="仿宋_GB2312" w:hAnsi="&amp;quot" w:cs="宋体" w:hint="eastAsia"/>
          <w:b/>
          <w:kern w:val="0"/>
          <w:sz w:val="32"/>
          <w:szCs w:val="32"/>
        </w:rPr>
        <w:t>创业实践项目。</w:t>
      </w:r>
      <w:r>
        <w:rPr>
          <w:rFonts w:ascii="仿宋_GB2312" w:eastAsia="仿宋_GB2312" w:hAnsi="&amp;quot" w:cs="宋体" w:hint="eastAsia"/>
          <w:kern w:val="0"/>
          <w:sz w:val="32"/>
          <w:szCs w:val="32"/>
        </w:rPr>
        <w:t>学生团队在学校导师和企业导师共同指导下，采用创新训练项目或创新性实验等成果，提出具有市场前景的创新性产品或服务，以此为基础开展创业实践活动。</w:t>
      </w:r>
    </w:p>
    <w:p w14:paraId="55DA2199" w14:textId="77777777" w:rsidR="002E4567" w:rsidRDefault="0015118A">
      <w:pPr>
        <w:widowControl w:val="0"/>
        <w:numPr>
          <w:ilvl w:val="0"/>
          <w:numId w:val="2"/>
        </w:numPr>
        <w:spacing w:line="580" w:lineRule="exact"/>
        <w:ind w:firstLineChars="200" w:firstLine="643"/>
        <w:rPr>
          <w:rFonts w:ascii="楷体" w:eastAsia="楷体" w:hAnsi="楷体" w:cs="黑体"/>
          <w:b/>
          <w:sz w:val="32"/>
          <w:szCs w:val="22"/>
        </w:rPr>
      </w:pPr>
      <w:r>
        <w:rPr>
          <w:rFonts w:ascii="楷体" w:eastAsia="楷体" w:hAnsi="楷体" w:cs="黑体" w:hint="eastAsia"/>
          <w:b/>
          <w:sz w:val="32"/>
          <w:szCs w:val="22"/>
        </w:rPr>
        <w:t>申报</w:t>
      </w:r>
      <w:r>
        <w:rPr>
          <w:rFonts w:ascii="楷体" w:eastAsia="楷体" w:hAnsi="楷体" w:cs="黑体" w:hint="eastAsia"/>
          <w:b/>
          <w:sz w:val="32"/>
          <w:szCs w:val="22"/>
        </w:rPr>
        <w:t>数量</w:t>
      </w:r>
      <w:r>
        <w:rPr>
          <w:rFonts w:ascii="楷体" w:eastAsia="楷体" w:hAnsi="楷体" w:cs="黑体" w:hint="eastAsia"/>
          <w:b/>
          <w:sz w:val="32"/>
          <w:szCs w:val="22"/>
        </w:rPr>
        <w:t>和项目经费</w:t>
      </w:r>
    </w:p>
    <w:p w14:paraId="2C47D462" w14:textId="77777777" w:rsidR="002E4567" w:rsidRDefault="0015118A">
      <w:pPr>
        <w:snapToGrid w:val="0"/>
        <w:spacing w:line="580" w:lineRule="exact"/>
        <w:ind w:firstLineChars="200" w:firstLine="640"/>
        <w:rPr>
          <w:rFonts w:ascii="仿宋" w:eastAsia="仿宋_GB2312" w:hAnsi="仿宋" w:cs="仿宋"/>
          <w:sz w:val="32"/>
          <w:szCs w:val="22"/>
        </w:rPr>
      </w:pPr>
      <w:r>
        <w:rPr>
          <w:rFonts w:ascii="仿宋_GB2312" w:eastAsia="仿宋_GB2312" w:hAnsi="&amp;quot" w:cs="宋体" w:hint="eastAsia"/>
          <w:b/>
          <w:kern w:val="0"/>
          <w:sz w:val="32"/>
          <w:szCs w:val="32"/>
        </w:rPr>
        <w:t>1.</w:t>
      </w:r>
      <w:r>
        <w:rPr>
          <w:rFonts w:ascii="仿宋_GB2312" w:eastAsia="仿宋_GB2312" w:hAnsi="&amp;quot" w:cs="宋体" w:hint="eastAsia"/>
          <w:b/>
          <w:kern w:val="0"/>
          <w:sz w:val="32"/>
          <w:szCs w:val="32"/>
        </w:rPr>
        <w:t>申报</w:t>
      </w:r>
      <w:r>
        <w:rPr>
          <w:rFonts w:ascii="仿宋_GB2312" w:eastAsia="仿宋_GB2312" w:hAnsi="&amp;quot" w:cs="宋体" w:hint="eastAsia"/>
          <w:b/>
          <w:kern w:val="0"/>
          <w:sz w:val="32"/>
          <w:szCs w:val="32"/>
        </w:rPr>
        <w:t>数量</w:t>
      </w:r>
      <w:r>
        <w:rPr>
          <w:rFonts w:ascii="仿宋_GB2312" w:eastAsia="仿宋_GB2312" w:hAnsi="&amp;quot" w:cs="宋体" w:hint="eastAsia"/>
          <w:b/>
          <w:kern w:val="0"/>
          <w:sz w:val="32"/>
          <w:szCs w:val="32"/>
        </w:rPr>
        <w:t>。</w:t>
      </w:r>
      <w:r>
        <w:rPr>
          <w:rFonts w:ascii="仿宋_GB2312" w:eastAsia="仿宋_GB2312" w:hAnsi="&amp;quot" w:cs="宋体" w:hint="eastAsia"/>
          <w:kern w:val="0"/>
          <w:sz w:val="32"/>
          <w:szCs w:val="32"/>
        </w:rPr>
        <w:t>各高校应积极组织开展大学生创新创业训练和实践。</w:t>
      </w:r>
      <w:r>
        <w:rPr>
          <w:rFonts w:ascii="仿宋_GB2312" w:eastAsia="仿宋_GB2312" w:hAnsi="&amp;quot" w:cs="宋体" w:hint="eastAsia"/>
          <w:kern w:val="0"/>
          <w:sz w:val="32"/>
          <w:szCs w:val="32"/>
        </w:rPr>
        <w:t>2020</w:t>
      </w:r>
      <w:r>
        <w:rPr>
          <w:rFonts w:ascii="仿宋_GB2312" w:eastAsia="仿宋_GB2312" w:hAnsi="&amp;quot" w:cs="宋体" w:hint="eastAsia"/>
          <w:kern w:val="0"/>
          <w:sz w:val="32"/>
          <w:szCs w:val="32"/>
        </w:rPr>
        <w:t>年省级“大创项目”在坚持质量为先的前提下不设限额，各省属高校申报的省级“大创项目”数量应不少于申报基数（见附件</w:t>
      </w:r>
      <w:r>
        <w:rPr>
          <w:rFonts w:ascii="仿宋_GB2312" w:eastAsia="仿宋_GB2312" w:hAnsi="&amp;quot" w:cs="宋体" w:hint="eastAsia"/>
          <w:kern w:val="0"/>
          <w:sz w:val="32"/>
          <w:szCs w:val="32"/>
        </w:rPr>
        <w:t>1</w:t>
      </w:r>
      <w:r>
        <w:rPr>
          <w:rFonts w:ascii="仿宋_GB2312" w:eastAsia="仿宋_GB2312" w:hAnsi="&amp;quot" w:cs="宋体" w:hint="eastAsia"/>
          <w:kern w:val="0"/>
          <w:sz w:val="32"/>
          <w:szCs w:val="32"/>
        </w:rPr>
        <w:t>），可</w:t>
      </w:r>
      <w:r>
        <w:rPr>
          <w:rFonts w:ascii="仿宋_GB2312" w:eastAsia="仿宋_GB2312" w:hAnsi="&amp;quot" w:cs="宋体" w:hint="eastAsia"/>
          <w:kern w:val="0"/>
          <w:sz w:val="32"/>
          <w:szCs w:val="32"/>
        </w:rPr>
        <w:t>根据实际情况</w:t>
      </w:r>
      <w:r>
        <w:rPr>
          <w:rFonts w:ascii="仿宋_GB2312" w:eastAsia="仿宋_GB2312" w:hAnsi="&amp;quot" w:cs="宋体" w:hint="eastAsia"/>
          <w:kern w:val="0"/>
          <w:sz w:val="32"/>
          <w:szCs w:val="32"/>
        </w:rPr>
        <w:t>遴选不超过</w:t>
      </w:r>
      <w:r>
        <w:rPr>
          <w:rFonts w:ascii="仿宋_GB2312" w:eastAsia="仿宋_GB2312" w:hAnsi="&amp;quot" w:cs="宋体" w:hint="eastAsia"/>
          <w:kern w:val="0"/>
          <w:sz w:val="32"/>
          <w:szCs w:val="32"/>
        </w:rPr>
        <w:t>1/3</w:t>
      </w:r>
      <w:r>
        <w:rPr>
          <w:rFonts w:ascii="仿宋_GB2312" w:eastAsia="仿宋_GB2312" w:hAnsi="&amp;quot" w:cs="宋体" w:hint="eastAsia"/>
          <w:kern w:val="0"/>
          <w:sz w:val="32"/>
          <w:szCs w:val="32"/>
        </w:rPr>
        <w:t>的优秀项目参加国家级计划</w:t>
      </w:r>
      <w:r>
        <w:rPr>
          <w:rFonts w:ascii="仿宋_GB2312" w:eastAsia="仿宋_GB2312" w:hAnsi="&amp;quot" w:cs="宋体" w:hint="eastAsia"/>
          <w:kern w:val="0"/>
          <w:sz w:val="32"/>
          <w:szCs w:val="32"/>
        </w:rPr>
        <w:t>。</w:t>
      </w:r>
    </w:p>
    <w:p w14:paraId="5AAB795C" w14:textId="77777777" w:rsidR="002E4567" w:rsidRDefault="0015118A">
      <w:pPr>
        <w:snapToGrid w:val="0"/>
        <w:spacing w:line="580" w:lineRule="exact"/>
        <w:ind w:firstLineChars="200" w:firstLine="640"/>
        <w:rPr>
          <w:rFonts w:ascii="仿宋" w:eastAsia="仿宋" w:hAnsi="仿宋" w:cs="仿宋"/>
          <w:sz w:val="32"/>
          <w:szCs w:val="22"/>
        </w:rPr>
      </w:pPr>
      <w:r>
        <w:rPr>
          <w:rFonts w:ascii="仿宋_GB2312" w:eastAsia="仿宋_GB2312" w:hAnsi="&amp;quot" w:cs="宋体" w:hint="eastAsia"/>
          <w:b/>
          <w:kern w:val="0"/>
          <w:sz w:val="32"/>
          <w:szCs w:val="32"/>
        </w:rPr>
        <w:t>2.</w:t>
      </w:r>
      <w:r>
        <w:rPr>
          <w:rFonts w:ascii="仿宋_GB2312" w:eastAsia="仿宋_GB2312" w:hAnsi="&amp;quot" w:cs="宋体" w:hint="eastAsia"/>
          <w:b/>
          <w:kern w:val="0"/>
          <w:sz w:val="32"/>
          <w:szCs w:val="32"/>
        </w:rPr>
        <w:t>项目经费。</w:t>
      </w:r>
      <w:r>
        <w:rPr>
          <w:rFonts w:ascii="仿宋_GB2312" w:eastAsia="仿宋_GB2312" w:hAnsi="&amp;quot" w:cs="宋体" w:hint="eastAsia"/>
          <w:kern w:val="0"/>
          <w:sz w:val="32"/>
          <w:szCs w:val="32"/>
        </w:rPr>
        <w:t>各高校要加大对省级和国家级“大创项目”的政策、经费支持力度</w:t>
      </w:r>
      <w:r>
        <w:rPr>
          <w:rFonts w:ascii="仿宋_GB2312" w:eastAsia="仿宋_GB2312" w:hAnsi="&amp;quot" w:cs="宋体" w:hint="eastAsia"/>
          <w:kern w:val="0"/>
          <w:sz w:val="32"/>
          <w:szCs w:val="32"/>
        </w:rPr>
        <w:t>，</w:t>
      </w:r>
      <w:r>
        <w:rPr>
          <w:rFonts w:ascii="仿宋_GB2312" w:eastAsia="仿宋_GB2312" w:hAnsi="&amp;quot" w:cs="宋体" w:hint="eastAsia"/>
          <w:kern w:val="0"/>
          <w:sz w:val="32"/>
          <w:szCs w:val="32"/>
        </w:rPr>
        <w:t>根据学科专业特点，确定项目资助额度标准</w:t>
      </w:r>
      <w:r>
        <w:rPr>
          <w:rFonts w:ascii="仿宋_GB2312" w:eastAsia="仿宋_GB2312" w:hAnsi="&amp;quot" w:cs="宋体" w:hint="eastAsia"/>
          <w:kern w:val="0"/>
          <w:sz w:val="32"/>
          <w:szCs w:val="32"/>
        </w:rPr>
        <w:t>；原则上对于国家级</w:t>
      </w:r>
      <w:r>
        <w:rPr>
          <w:rFonts w:ascii="仿宋_GB2312" w:eastAsia="仿宋_GB2312" w:hAnsi="&amp;quot" w:cs="宋体" w:hint="eastAsia"/>
          <w:kern w:val="0"/>
          <w:sz w:val="32"/>
          <w:szCs w:val="32"/>
        </w:rPr>
        <w:t>创新训练项目和创业训练项目平均支持经费不低于</w:t>
      </w:r>
      <w:r>
        <w:rPr>
          <w:rFonts w:ascii="仿宋_GB2312" w:eastAsia="仿宋_GB2312" w:hAnsi="&amp;quot" w:cs="宋体" w:hint="eastAsia"/>
          <w:kern w:val="0"/>
          <w:sz w:val="32"/>
          <w:szCs w:val="32"/>
        </w:rPr>
        <w:t>1</w:t>
      </w:r>
      <w:r>
        <w:rPr>
          <w:rFonts w:ascii="仿宋_GB2312" w:eastAsia="仿宋_GB2312" w:hAnsi="&amp;quot" w:cs="宋体"/>
          <w:kern w:val="0"/>
          <w:sz w:val="32"/>
          <w:szCs w:val="32"/>
        </w:rPr>
        <w:t>万元</w:t>
      </w:r>
      <w:r>
        <w:rPr>
          <w:rFonts w:ascii="仿宋_GB2312" w:eastAsia="仿宋_GB2312" w:hAnsi="&amp;quot" w:cs="宋体"/>
          <w:kern w:val="0"/>
          <w:sz w:val="32"/>
          <w:szCs w:val="32"/>
        </w:rPr>
        <w:t>/</w:t>
      </w:r>
      <w:r>
        <w:rPr>
          <w:rFonts w:ascii="仿宋_GB2312" w:eastAsia="仿宋_GB2312" w:hAnsi="&amp;quot" w:cs="宋体"/>
          <w:kern w:val="0"/>
          <w:sz w:val="32"/>
          <w:szCs w:val="32"/>
        </w:rPr>
        <w:t>项，</w:t>
      </w:r>
      <w:r>
        <w:rPr>
          <w:rFonts w:ascii="仿宋_GB2312" w:eastAsia="仿宋_GB2312" w:hAnsi="&amp;quot" w:cs="宋体" w:hint="eastAsia"/>
          <w:kern w:val="0"/>
          <w:sz w:val="32"/>
          <w:szCs w:val="32"/>
        </w:rPr>
        <w:t>国家级</w:t>
      </w:r>
      <w:r>
        <w:rPr>
          <w:rFonts w:ascii="仿宋_GB2312" w:eastAsia="仿宋_GB2312" w:hAnsi="&amp;quot" w:cs="宋体"/>
          <w:kern w:val="0"/>
          <w:sz w:val="32"/>
          <w:szCs w:val="32"/>
        </w:rPr>
        <w:t>创业实践项目</w:t>
      </w:r>
      <w:r>
        <w:rPr>
          <w:rFonts w:ascii="仿宋_GB2312" w:eastAsia="仿宋_GB2312" w:hAnsi="&amp;quot" w:cs="宋体" w:hint="eastAsia"/>
          <w:kern w:val="0"/>
          <w:sz w:val="32"/>
          <w:szCs w:val="32"/>
        </w:rPr>
        <w:t>平均支持经费</w:t>
      </w:r>
      <w:r>
        <w:rPr>
          <w:rFonts w:ascii="仿宋_GB2312" w:eastAsia="仿宋_GB2312" w:hAnsi="&amp;quot" w:cs="宋体"/>
          <w:kern w:val="0"/>
          <w:sz w:val="32"/>
          <w:szCs w:val="32"/>
        </w:rPr>
        <w:t>不低于</w:t>
      </w:r>
      <w:r>
        <w:rPr>
          <w:rFonts w:ascii="仿宋_GB2312" w:eastAsia="仿宋_GB2312" w:hAnsi="&amp;quot" w:cs="宋体" w:hint="eastAsia"/>
          <w:kern w:val="0"/>
          <w:sz w:val="32"/>
          <w:szCs w:val="32"/>
        </w:rPr>
        <w:t>5</w:t>
      </w:r>
      <w:r>
        <w:rPr>
          <w:rFonts w:ascii="仿宋_GB2312" w:eastAsia="仿宋_GB2312" w:hAnsi="&amp;quot" w:cs="宋体"/>
          <w:kern w:val="0"/>
          <w:sz w:val="32"/>
          <w:szCs w:val="32"/>
        </w:rPr>
        <w:t>万元</w:t>
      </w:r>
      <w:r>
        <w:rPr>
          <w:rFonts w:ascii="仿宋_GB2312" w:eastAsia="仿宋_GB2312" w:hAnsi="&amp;quot" w:cs="宋体"/>
          <w:kern w:val="0"/>
          <w:sz w:val="32"/>
          <w:szCs w:val="32"/>
        </w:rPr>
        <w:t>/</w:t>
      </w:r>
      <w:r>
        <w:rPr>
          <w:rFonts w:ascii="仿宋_GB2312" w:eastAsia="仿宋_GB2312" w:hAnsi="&amp;quot" w:cs="宋体"/>
          <w:kern w:val="0"/>
          <w:sz w:val="32"/>
          <w:szCs w:val="32"/>
        </w:rPr>
        <w:t>项</w:t>
      </w:r>
      <w:r>
        <w:rPr>
          <w:rFonts w:ascii="仿宋_GB2312" w:eastAsia="仿宋_GB2312" w:hAnsi="&amp;quot" w:cs="宋体" w:hint="eastAsia"/>
          <w:kern w:val="0"/>
          <w:sz w:val="32"/>
          <w:szCs w:val="32"/>
        </w:rPr>
        <w:t>。</w:t>
      </w:r>
      <w:r>
        <w:rPr>
          <w:rFonts w:ascii="仿宋_GB2312" w:eastAsia="仿宋_GB2312" w:hAnsi="&amp;quot" w:cs="宋体" w:hint="eastAsia"/>
          <w:kern w:val="0"/>
          <w:sz w:val="32"/>
          <w:szCs w:val="32"/>
        </w:rPr>
        <w:t>省教育厅</w:t>
      </w:r>
      <w:r>
        <w:rPr>
          <w:rFonts w:ascii="仿宋_GB2312" w:eastAsia="仿宋_GB2312" w:hAnsi="&amp;quot" w:cs="宋体" w:hint="eastAsia"/>
          <w:kern w:val="0"/>
          <w:sz w:val="32"/>
          <w:szCs w:val="32"/>
        </w:rPr>
        <w:t>将根据各校申报的质量数量、项目管理等情况，</w:t>
      </w:r>
      <w:r>
        <w:rPr>
          <w:rFonts w:ascii="仿宋_GB2312" w:eastAsia="仿宋_GB2312" w:hAnsi="&amp;quot" w:cs="宋体" w:hint="eastAsia"/>
          <w:kern w:val="0"/>
          <w:sz w:val="32"/>
          <w:szCs w:val="32"/>
        </w:rPr>
        <w:t>对</w:t>
      </w:r>
      <w:r>
        <w:rPr>
          <w:rFonts w:ascii="仿宋_GB2312" w:eastAsia="仿宋_GB2312" w:hAnsi="&amp;quot" w:cs="宋体" w:hint="eastAsia"/>
          <w:kern w:val="0"/>
          <w:sz w:val="32"/>
          <w:szCs w:val="32"/>
        </w:rPr>
        <w:t>各校“</w:t>
      </w:r>
      <w:r>
        <w:rPr>
          <w:rFonts w:ascii="仿宋_GB2312" w:eastAsia="仿宋_GB2312" w:hAnsi="&amp;quot" w:cs="宋体" w:hint="eastAsia"/>
          <w:kern w:val="0"/>
          <w:sz w:val="32"/>
          <w:szCs w:val="32"/>
        </w:rPr>
        <w:t>大创项目”给予一定的经费</w:t>
      </w:r>
      <w:r>
        <w:rPr>
          <w:rFonts w:ascii="仿宋_GB2312" w:eastAsia="仿宋_GB2312" w:hAnsi="&amp;quot" w:cs="宋体" w:hint="eastAsia"/>
          <w:kern w:val="0"/>
          <w:sz w:val="32"/>
          <w:szCs w:val="32"/>
        </w:rPr>
        <w:t>奖励</w:t>
      </w:r>
      <w:r>
        <w:rPr>
          <w:rFonts w:ascii="仿宋_GB2312" w:eastAsia="仿宋_GB2312" w:hAnsi="&amp;quot" w:cs="宋体" w:hint="eastAsia"/>
          <w:kern w:val="0"/>
          <w:sz w:val="32"/>
          <w:szCs w:val="32"/>
        </w:rPr>
        <w:t>支持。部（委）</w:t>
      </w:r>
      <w:proofErr w:type="gramStart"/>
      <w:r>
        <w:rPr>
          <w:rFonts w:ascii="仿宋_GB2312" w:eastAsia="仿宋_GB2312" w:hAnsi="&amp;quot" w:cs="宋体" w:hint="eastAsia"/>
          <w:kern w:val="0"/>
          <w:sz w:val="32"/>
          <w:szCs w:val="32"/>
        </w:rPr>
        <w:t>属及市</w:t>
      </w:r>
      <w:proofErr w:type="gramEnd"/>
      <w:r>
        <w:rPr>
          <w:rFonts w:ascii="仿宋_GB2312" w:eastAsia="仿宋_GB2312" w:hAnsi="&amp;quot" w:cs="宋体" w:hint="eastAsia"/>
          <w:kern w:val="0"/>
          <w:sz w:val="32"/>
          <w:szCs w:val="32"/>
        </w:rPr>
        <w:t>（州）属高校自筹经费。</w:t>
      </w:r>
    </w:p>
    <w:p w14:paraId="7F5B9C61" w14:textId="77777777" w:rsidR="002E4567" w:rsidRDefault="0015118A">
      <w:pPr>
        <w:widowControl w:val="0"/>
        <w:numPr>
          <w:ilvl w:val="0"/>
          <w:numId w:val="2"/>
        </w:numPr>
        <w:spacing w:line="580" w:lineRule="exact"/>
        <w:ind w:firstLineChars="200" w:firstLine="643"/>
        <w:rPr>
          <w:rFonts w:ascii="楷体" w:eastAsia="楷体" w:hAnsi="楷体" w:cs="黑体"/>
          <w:b/>
          <w:sz w:val="32"/>
          <w:szCs w:val="22"/>
        </w:rPr>
      </w:pPr>
      <w:r>
        <w:rPr>
          <w:rFonts w:ascii="楷体" w:eastAsia="楷体" w:hAnsi="楷体" w:cs="黑体" w:hint="eastAsia"/>
          <w:b/>
          <w:sz w:val="32"/>
          <w:szCs w:val="22"/>
        </w:rPr>
        <w:t>申报</w:t>
      </w:r>
      <w:r>
        <w:rPr>
          <w:rFonts w:ascii="楷体" w:eastAsia="楷体" w:hAnsi="楷体" w:cs="黑体" w:hint="eastAsia"/>
          <w:b/>
          <w:sz w:val="32"/>
          <w:szCs w:val="22"/>
        </w:rPr>
        <w:t>程序</w:t>
      </w:r>
    </w:p>
    <w:p w14:paraId="788B2CE5" w14:textId="77777777" w:rsidR="002E4567" w:rsidRDefault="0015118A">
      <w:pPr>
        <w:widowControl w:val="0"/>
        <w:spacing w:line="580" w:lineRule="exact"/>
        <w:ind w:firstLineChars="200" w:firstLine="640"/>
        <w:rPr>
          <w:rFonts w:ascii="仿宋_GB2312" w:eastAsia="仿宋_GB2312" w:hAnsi="&amp;quot" w:cs="宋体" w:hint="eastAsia"/>
          <w:kern w:val="0"/>
          <w:sz w:val="32"/>
          <w:szCs w:val="32"/>
        </w:rPr>
      </w:pPr>
      <w:r>
        <w:rPr>
          <w:rFonts w:ascii="仿宋_GB2312" w:eastAsia="仿宋_GB2312" w:hAnsi="&amp;quot" w:cs="宋体" w:hint="eastAsia"/>
          <w:kern w:val="0"/>
          <w:sz w:val="32"/>
          <w:szCs w:val="32"/>
        </w:rPr>
        <w:t>各</w:t>
      </w:r>
      <w:r>
        <w:rPr>
          <w:rFonts w:ascii="仿宋_GB2312" w:eastAsia="仿宋_GB2312" w:hAnsi="&amp;quot" w:cs="宋体" w:hint="eastAsia"/>
          <w:kern w:val="0"/>
          <w:sz w:val="32"/>
          <w:szCs w:val="32"/>
        </w:rPr>
        <w:t>省属</w:t>
      </w:r>
      <w:r>
        <w:rPr>
          <w:rFonts w:ascii="仿宋_GB2312" w:eastAsia="仿宋_GB2312" w:hAnsi="&amp;quot" w:cs="宋体" w:hint="eastAsia"/>
          <w:kern w:val="0"/>
          <w:sz w:val="32"/>
          <w:szCs w:val="32"/>
        </w:rPr>
        <w:t>高校在校级“大创项目”立项培育的基础上，择优推荐省级项目</w:t>
      </w:r>
      <w:r>
        <w:rPr>
          <w:rFonts w:ascii="仿宋_GB2312" w:eastAsia="仿宋_GB2312" w:hAnsi="&amp;quot" w:cs="宋体" w:hint="eastAsia"/>
          <w:kern w:val="0"/>
          <w:sz w:val="32"/>
          <w:szCs w:val="32"/>
        </w:rPr>
        <w:t>，</w:t>
      </w:r>
      <w:r>
        <w:rPr>
          <w:rFonts w:ascii="仿宋_GB2312" w:eastAsia="仿宋_GB2312" w:hAnsi="&amp;quot" w:cs="宋体" w:hint="eastAsia"/>
          <w:kern w:val="0"/>
          <w:sz w:val="32"/>
          <w:szCs w:val="32"/>
        </w:rPr>
        <w:t>拟推荐项目需在全校范围内公示</w:t>
      </w:r>
      <w:r>
        <w:rPr>
          <w:rFonts w:ascii="仿宋_GB2312" w:eastAsia="仿宋_GB2312" w:hAnsi="&amp;quot" w:cs="宋体" w:hint="eastAsia"/>
          <w:kern w:val="0"/>
          <w:sz w:val="32"/>
          <w:szCs w:val="32"/>
        </w:rPr>
        <w:t>5</w:t>
      </w:r>
      <w:r>
        <w:rPr>
          <w:rFonts w:ascii="仿宋_GB2312" w:eastAsia="仿宋_GB2312" w:hAnsi="&amp;quot" w:cs="宋体" w:hint="eastAsia"/>
          <w:kern w:val="0"/>
          <w:sz w:val="32"/>
          <w:szCs w:val="32"/>
        </w:rPr>
        <w:t>个工作日，公示无异议后，推荐上报省教育厅。省教育厅将</w:t>
      </w:r>
      <w:r>
        <w:rPr>
          <w:rFonts w:ascii="仿宋_GB2312" w:eastAsia="仿宋_GB2312" w:hAnsi="&amp;quot" w:cs="宋体" w:hint="eastAsia"/>
          <w:kern w:val="0"/>
          <w:sz w:val="32"/>
          <w:szCs w:val="32"/>
        </w:rPr>
        <w:t>对各校推荐的省级和国家级</w:t>
      </w:r>
      <w:r>
        <w:rPr>
          <w:rFonts w:ascii="仿宋_GB2312" w:eastAsia="仿宋_GB2312" w:hAnsi="&amp;quot" w:cs="宋体" w:hint="eastAsia"/>
          <w:kern w:val="0"/>
          <w:sz w:val="32"/>
          <w:szCs w:val="32"/>
        </w:rPr>
        <w:t>“大创项目”</w:t>
      </w:r>
      <w:r>
        <w:rPr>
          <w:rFonts w:ascii="仿宋_GB2312" w:eastAsia="仿宋_GB2312" w:hAnsi="&amp;quot" w:cs="宋体" w:hint="eastAsia"/>
          <w:kern w:val="0"/>
          <w:sz w:val="32"/>
          <w:szCs w:val="32"/>
        </w:rPr>
        <w:t>进行审核后予以立项</w:t>
      </w:r>
      <w:r>
        <w:rPr>
          <w:rFonts w:ascii="仿宋_GB2312" w:eastAsia="仿宋_GB2312" w:hAnsi="&amp;quot" w:cs="宋体" w:hint="eastAsia"/>
          <w:kern w:val="0"/>
          <w:sz w:val="32"/>
          <w:szCs w:val="32"/>
        </w:rPr>
        <w:t>。部（委）属高校推荐的</w:t>
      </w:r>
      <w:r>
        <w:rPr>
          <w:rFonts w:ascii="仿宋_GB2312" w:eastAsia="仿宋_GB2312" w:hAnsi="&amp;quot" w:cs="宋体" w:hint="eastAsia"/>
          <w:kern w:val="0"/>
          <w:sz w:val="32"/>
          <w:szCs w:val="32"/>
        </w:rPr>
        <w:t>国家级</w:t>
      </w:r>
      <w:r>
        <w:rPr>
          <w:rFonts w:ascii="仿宋_GB2312" w:eastAsia="仿宋_GB2312" w:hAnsi="&amp;quot" w:cs="宋体" w:hint="eastAsia"/>
          <w:kern w:val="0"/>
          <w:sz w:val="32"/>
          <w:szCs w:val="32"/>
        </w:rPr>
        <w:t>项目</w:t>
      </w:r>
      <w:r>
        <w:rPr>
          <w:rFonts w:ascii="仿宋_GB2312" w:eastAsia="仿宋_GB2312" w:hAnsi="&amp;quot" w:cs="宋体" w:hint="eastAsia"/>
          <w:kern w:val="0"/>
          <w:sz w:val="32"/>
          <w:szCs w:val="32"/>
        </w:rPr>
        <w:t>由省教育厅统一报送。</w:t>
      </w:r>
    </w:p>
    <w:p w14:paraId="0E46508B" w14:textId="77777777" w:rsidR="002E4567" w:rsidRDefault="0015118A">
      <w:pPr>
        <w:widowControl w:val="0"/>
        <w:numPr>
          <w:ilvl w:val="0"/>
          <w:numId w:val="2"/>
        </w:numPr>
        <w:spacing w:line="580" w:lineRule="exact"/>
        <w:ind w:firstLineChars="200" w:firstLine="643"/>
        <w:rPr>
          <w:rFonts w:ascii="楷体" w:eastAsia="楷体" w:hAnsi="楷体" w:cs="黑体"/>
          <w:b/>
          <w:sz w:val="32"/>
          <w:szCs w:val="22"/>
        </w:rPr>
      </w:pPr>
      <w:r>
        <w:rPr>
          <w:rFonts w:ascii="楷体" w:eastAsia="楷体" w:hAnsi="楷体" w:cs="黑体" w:hint="eastAsia"/>
          <w:b/>
          <w:sz w:val="32"/>
          <w:szCs w:val="22"/>
        </w:rPr>
        <w:t>项目管理</w:t>
      </w:r>
    </w:p>
    <w:p w14:paraId="3A8CA802" w14:textId="77777777" w:rsidR="002E4567" w:rsidRDefault="0015118A">
      <w:pPr>
        <w:snapToGrid w:val="0"/>
        <w:spacing w:line="580" w:lineRule="exact"/>
        <w:ind w:firstLineChars="200" w:firstLine="640"/>
        <w:rPr>
          <w:rFonts w:ascii="仿宋_GB2312" w:eastAsia="仿宋_GB2312" w:hAnsi="&amp;quot" w:cs="宋体" w:hint="eastAsia"/>
          <w:kern w:val="0"/>
          <w:sz w:val="32"/>
          <w:szCs w:val="32"/>
        </w:rPr>
      </w:pPr>
      <w:r>
        <w:rPr>
          <w:rFonts w:ascii="仿宋_GB2312" w:eastAsia="仿宋_GB2312" w:hAnsi="&amp;quot" w:cs="宋体" w:hint="eastAsia"/>
          <w:kern w:val="0"/>
          <w:sz w:val="32"/>
          <w:szCs w:val="32"/>
        </w:rPr>
        <w:lastRenderedPageBreak/>
        <w:t>各高校要加大对“大创项目”的过程管理，积极创造条件为大学生创新创业训练计划提供保障，确保实施成效。积极组织与乡村振兴、扶贫脱贫相关的国家级、省级、校级“大创项目”参加“青年红色筑梦之旅”活动，具体报名时间及要求详见《教育部关于举办第六届中国国际“互联网</w:t>
      </w:r>
      <w:r>
        <w:rPr>
          <w:rFonts w:ascii="仿宋_GB2312" w:eastAsia="仿宋_GB2312" w:hAnsi="&amp;quot" w:cs="宋体" w:hint="eastAsia"/>
          <w:kern w:val="0"/>
          <w:sz w:val="32"/>
          <w:szCs w:val="32"/>
        </w:rPr>
        <w:t>+</w:t>
      </w:r>
      <w:r>
        <w:rPr>
          <w:rFonts w:ascii="仿宋_GB2312" w:eastAsia="仿宋_GB2312" w:hAnsi="&amp;quot" w:cs="宋体" w:hint="eastAsia"/>
          <w:kern w:val="0"/>
          <w:sz w:val="32"/>
          <w:szCs w:val="32"/>
        </w:rPr>
        <w:t>”大学生创新创业大赛的通知》和全国大学生创业服务网（网址：</w:t>
      </w:r>
      <w:r>
        <w:rPr>
          <w:rFonts w:ascii="仿宋_GB2312" w:eastAsia="仿宋_GB2312" w:hAnsi="&amp;quot" w:cs="宋体" w:hint="eastAsia"/>
          <w:kern w:val="0"/>
          <w:sz w:val="32"/>
          <w:szCs w:val="32"/>
        </w:rPr>
        <w:t>http://cy.ncss.org.cn</w:t>
      </w:r>
      <w:r>
        <w:rPr>
          <w:rFonts w:ascii="仿宋_GB2312" w:eastAsia="仿宋_GB2312" w:hAnsi="&amp;quot" w:cs="宋体" w:hint="eastAsia"/>
          <w:kern w:val="0"/>
          <w:sz w:val="32"/>
          <w:szCs w:val="32"/>
        </w:rPr>
        <w:t>）上的通知。根据情况组织国家级“大创项目”申报产学合作创新创业联合基金项目（项目指南将在教育部高等教育司主页上另行发布）。</w:t>
      </w:r>
    </w:p>
    <w:p w14:paraId="41162174" w14:textId="77777777" w:rsidR="002E4567" w:rsidRDefault="0015118A">
      <w:pPr>
        <w:widowControl w:val="0"/>
        <w:numPr>
          <w:ilvl w:val="0"/>
          <w:numId w:val="2"/>
        </w:numPr>
        <w:spacing w:line="580" w:lineRule="exact"/>
        <w:ind w:firstLineChars="200" w:firstLine="643"/>
        <w:rPr>
          <w:rFonts w:ascii="楷体" w:eastAsia="楷体" w:hAnsi="楷体" w:cs="黑体"/>
          <w:b/>
          <w:sz w:val="32"/>
          <w:szCs w:val="22"/>
        </w:rPr>
      </w:pPr>
      <w:r>
        <w:rPr>
          <w:rFonts w:ascii="楷体" w:eastAsia="楷体" w:hAnsi="楷体" w:cs="黑体" w:hint="eastAsia"/>
          <w:b/>
          <w:sz w:val="32"/>
          <w:szCs w:val="22"/>
        </w:rPr>
        <w:t>其它事项</w:t>
      </w:r>
    </w:p>
    <w:p w14:paraId="090E38FC" w14:textId="77777777" w:rsidR="002E4567" w:rsidRDefault="0015118A">
      <w:pPr>
        <w:pStyle w:val="Default"/>
        <w:wordWrap w:val="0"/>
        <w:spacing w:line="580" w:lineRule="exact"/>
        <w:ind w:firstLineChars="200" w:firstLine="640"/>
        <w:rPr>
          <w:rFonts w:ascii="仿宋_GB2312" w:eastAsia="仿宋_GB2312" w:hAnsi="&amp;quot" w:cs="宋体"/>
          <w:sz w:val="32"/>
          <w:szCs w:val="32"/>
        </w:rPr>
      </w:pPr>
      <w:r>
        <w:rPr>
          <w:rFonts w:ascii="仿宋_GB2312" w:eastAsia="仿宋_GB2312" w:hAnsi="&amp;quot" w:cs="宋体"/>
          <w:sz w:val="32"/>
          <w:szCs w:val="32"/>
        </w:rPr>
        <w:t>立项的省级和国家级“大创项目”均需在“国家级大学生创新创业训练计划平台”（网址：</w:t>
      </w:r>
      <w:r>
        <w:rPr>
          <w:rFonts w:ascii="仿宋_GB2312" w:eastAsia="仿宋_GB2312" w:hAnsi="&amp;quot" w:cs="宋体"/>
          <w:sz w:val="32"/>
          <w:szCs w:val="32"/>
        </w:rPr>
        <w:t>http://gjcxcy.bjtu.edu.cn/</w:t>
      </w:r>
      <w:r>
        <w:rPr>
          <w:rFonts w:ascii="仿宋_GB2312" w:eastAsia="仿宋_GB2312" w:hAnsi="&amp;quot" w:cs="宋体"/>
          <w:sz w:val="32"/>
          <w:szCs w:val="32"/>
        </w:rPr>
        <w:t>，操作指南可在网页的通知公告栏查看下载）完成项目报送。</w:t>
      </w:r>
      <w:r>
        <w:rPr>
          <w:rFonts w:ascii="仿宋_GB2312" w:eastAsia="仿宋_GB2312" w:hAnsi="&amp;quot" w:cs="宋体"/>
          <w:sz w:val="32"/>
          <w:szCs w:val="32"/>
        </w:rPr>
        <w:t xml:space="preserve">  </w:t>
      </w:r>
    </w:p>
    <w:p w14:paraId="01ACC6DC" w14:textId="77777777" w:rsidR="002E4567" w:rsidRDefault="0015118A">
      <w:pPr>
        <w:pStyle w:val="Default"/>
        <w:spacing w:line="580" w:lineRule="exact"/>
        <w:ind w:firstLineChars="200" w:firstLine="640"/>
        <w:rPr>
          <w:rFonts w:ascii="黑体" w:eastAsia="黑体" w:hAnsi="黑体" w:cs="黑体" w:hint="default"/>
          <w:color w:val="auto"/>
          <w:kern w:val="2"/>
          <w:sz w:val="32"/>
          <w:szCs w:val="22"/>
        </w:rPr>
      </w:pPr>
      <w:r>
        <w:rPr>
          <w:rFonts w:ascii="黑体" w:eastAsia="黑体" w:hAnsi="黑体" w:cs="黑体" w:hint="default"/>
          <w:color w:val="auto"/>
          <w:kern w:val="2"/>
          <w:sz w:val="32"/>
          <w:szCs w:val="22"/>
        </w:rPr>
        <w:t>二</w:t>
      </w:r>
      <w:r>
        <w:rPr>
          <w:rFonts w:ascii="黑体" w:eastAsia="黑体" w:hAnsi="黑体" w:cs="黑体"/>
          <w:color w:val="auto"/>
          <w:kern w:val="2"/>
          <w:sz w:val="32"/>
          <w:szCs w:val="22"/>
        </w:rPr>
        <w:t>、结题验收工作</w:t>
      </w:r>
    </w:p>
    <w:p w14:paraId="5C5598F2" w14:textId="77777777" w:rsidR="002E4567" w:rsidRDefault="0015118A">
      <w:pPr>
        <w:widowControl w:val="0"/>
        <w:spacing w:line="580" w:lineRule="exact"/>
        <w:ind w:left="643"/>
        <w:rPr>
          <w:rFonts w:ascii="楷体" w:eastAsia="楷体" w:hAnsi="楷体" w:cs="黑体"/>
          <w:b/>
          <w:sz w:val="32"/>
          <w:szCs w:val="22"/>
        </w:rPr>
      </w:pPr>
      <w:r>
        <w:rPr>
          <w:rFonts w:ascii="楷体" w:eastAsia="楷体" w:hAnsi="楷体" w:cs="黑体" w:hint="eastAsia"/>
          <w:b/>
          <w:sz w:val="32"/>
          <w:szCs w:val="22"/>
        </w:rPr>
        <w:t>（一）</w:t>
      </w:r>
      <w:r>
        <w:rPr>
          <w:rFonts w:ascii="楷体" w:eastAsia="楷体" w:hAnsi="楷体" w:cs="黑体"/>
          <w:b/>
          <w:sz w:val="32"/>
          <w:szCs w:val="22"/>
        </w:rPr>
        <w:t>结题验收范围</w:t>
      </w:r>
      <w:r>
        <w:rPr>
          <w:rFonts w:ascii="楷体" w:eastAsia="楷体" w:hAnsi="楷体" w:cs="黑体"/>
          <w:b/>
          <w:sz w:val="32"/>
          <w:szCs w:val="22"/>
        </w:rPr>
        <w:t xml:space="preserve"> </w:t>
      </w:r>
    </w:p>
    <w:p w14:paraId="5AD97081" w14:textId="77777777" w:rsidR="002E4567" w:rsidRDefault="0015118A">
      <w:pPr>
        <w:pStyle w:val="a7"/>
        <w:spacing w:after="0" w:line="580" w:lineRule="exact"/>
        <w:ind w:firstLine="645"/>
        <w:rPr>
          <w:rFonts w:ascii="仿宋" w:eastAsia="仿宋" w:hAnsi="仿宋" w:cs="仿宋"/>
          <w:color w:val="000000"/>
          <w:sz w:val="32"/>
          <w:szCs w:val="22"/>
        </w:rPr>
      </w:pPr>
      <w:r>
        <w:rPr>
          <w:rFonts w:ascii="仿宋_GB2312" w:eastAsia="仿宋_GB2312" w:hAnsi="&amp;quot" w:hint="eastAsia"/>
          <w:sz w:val="32"/>
          <w:szCs w:val="32"/>
        </w:rPr>
        <w:t>2020</w:t>
      </w:r>
      <w:r>
        <w:rPr>
          <w:rFonts w:ascii="仿宋_GB2312" w:eastAsia="仿宋_GB2312" w:hAnsi="&amp;quot" w:hint="eastAsia"/>
          <w:sz w:val="32"/>
          <w:szCs w:val="32"/>
        </w:rPr>
        <w:t>年需结题的校级、省级和国家级“大创项目”。</w:t>
      </w:r>
      <w:r>
        <w:rPr>
          <w:rFonts w:ascii="仿宋" w:eastAsia="仿宋" w:hAnsi="仿宋" w:cs="仿宋"/>
          <w:color w:val="000000"/>
          <w:sz w:val="32"/>
          <w:szCs w:val="22"/>
        </w:rPr>
        <w:t xml:space="preserve"> </w:t>
      </w:r>
    </w:p>
    <w:p w14:paraId="62BDE79E" w14:textId="77777777" w:rsidR="002E4567" w:rsidRDefault="0015118A">
      <w:pPr>
        <w:widowControl w:val="0"/>
        <w:spacing w:line="580" w:lineRule="exact"/>
        <w:ind w:left="643"/>
        <w:rPr>
          <w:rFonts w:ascii="楷体" w:eastAsia="楷体" w:hAnsi="楷体" w:cs="黑体"/>
          <w:b/>
          <w:sz w:val="32"/>
          <w:szCs w:val="22"/>
        </w:rPr>
      </w:pPr>
      <w:r>
        <w:rPr>
          <w:rFonts w:ascii="楷体" w:eastAsia="楷体" w:hAnsi="楷体" w:cs="黑体" w:hint="eastAsia"/>
          <w:b/>
          <w:sz w:val="32"/>
          <w:szCs w:val="22"/>
        </w:rPr>
        <w:t>（二）</w:t>
      </w:r>
      <w:r>
        <w:rPr>
          <w:rFonts w:ascii="楷体" w:eastAsia="楷体" w:hAnsi="楷体" w:cs="黑体"/>
          <w:b/>
          <w:sz w:val="32"/>
          <w:szCs w:val="22"/>
        </w:rPr>
        <w:t>结题验收组织</w:t>
      </w:r>
      <w:r>
        <w:rPr>
          <w:rFonts w:ascii="楷体" w:eastAsia="楷体" w:hAnsi="楷体" w:cs="黑体"/>
          <w:b/>
          <w:sz w:val="32"/>
          <w:szCs w:val="22"/>
        </w:rPr>
        <w:t xml:space="preserve"> </w:t>
      </w:r>
    </w:p>
    <w:p w14:paraId="2A6B81AD" w14:textId="77777777" w:rsidR="002E4567" w:rsidRDefault="0015118A">
      <w:pPr>
        <w:pStyle w:val="a7"/>
        <w:spacing w:after="0" w:line="580" w:lineRule="exact"/>
        <w:ind w:firstLine="641"/>
        <w:jc w:val="both"/>
        <w:rPr>
          <w:rFonts w:ascii="仿宋_GB2312" w:eastAsia="仿宋_GB2312" w:hAnsi="&amp;quot" w:hint="eastAsia"/>
          <w:sz w:val="32"/>
          <w:szCs w:val="32"/>
        </w:rPr>
      </w:pPr>
      <w:r>
        <w:rPr>
          <w:rFonts w:ascii="仿宋_GB2312" w:eastAsia="仿宋_GB2312" w:hAnsi="&amp;quot" w:hint="eastAsia"/>
          <w:sz w:val="32"/>
          <w:szCs w:val="32"/>
        </w:rPr>
        <w:t>按照建立国家、地方、高校三级大学生创新创业训练计划实施体系的要求，结题验收工作由项目所在学校自行组织，省教育厅将对结题验收项目进行抽查。</w:t>
      </w:r>
    </w:p>
    <w:p w14:paraId="795A8530" w14:textId="77777777" w:rsidR="002E4567" w:rsidRDefault="0015118A">
      <w:pPr>
        <w:pStyle w:val="a7"/>
        <w:numPr>
          <w:ilvl w:val="0"/>
          <w:numId w:val="3"/>
        </w:numPr>
        <w:spacing w:after="0" w:line="580" w:lineRule="exact"/>
        <w:ind w:firstLine="641"/>
        <w:jc w:val="both"/>
        <w:rPr>
          <w:rFonts w:ascii="楷体" w:eastAsia="楷体" w:hAnsi="楷体" w:cs="黑体"/>
          <w:b/>
          <w:sz w:val="32"/>
          <w:szCs w:val="22"/>
        </w:rPr>
      </w:pPr>
      <w:r>
        <w:rPr>
          <w:rFonts w:ascii="楷体" w:eastAsia="楷体" w:hAnsi="楷体" w:cs="黑体" w:hint="eastAsia"/>
          <w:b/>
          <w:sz w:val="32"/>
          <w:szCs w:val="22"/>
        </w:rPr>
        <w:t>其他事项</w:t>
      </w:r>
    </w:p>
    <w:p w14:paraId="20B47D3F" w14:textId="77777777" w:rsidR="002E4567" w:rsidRDefault="0015118A">
      <w:pPr>
        <w:pStyle w:val="a7"/>
        <w:spacing w:after="0" w:line="580" w:lineRule="exact"/>
        <w:ind w:firstLineChars="200" w:firstLine="640"/>
        <w:jc w:val="both"/>
        <w:rPr>
          <w:rFonts w:ascii="仿宋_GB2312" w:eastAsia="仿宋_GB2312" w:hAnsi="&amp;quot" w:hint="eastAsia"/>
          <w:sz w:val="32"/>
          <w:szCs w:val="32"/>
        </w:rPr>
      </w:pPr>
      <w:r>
        <w:rPr>
          <w:rFonts w:ascii="仿宋_GB2312" w:eastAsia="仿宋_GB2312" w:hAnsi="&amp;quot" w:hint="eastAsia"/>
          <w:sz w:val="32"/>
          <w:szCs w:val="32"/>
        </w:rPr>
        <w:t>国家级“大创项目”需由各高校登录网络平台完成结题验收项目报送（网址：</w:t>
      </w:r>
      <w:r>
        <w:rPr>
          <w:rFonts w:ascii="仿宋_GB2312" w:eastAsia="仿宋_GB2312" w:hAnsi="&amp;quot" w:hint="eastAsia"/>
          <w:sz w:val="32"/>
          <w:szCs w:val="32"/>
        </w:rPr>
        <w:t>http://gjcxcy.bjtu.edu.cn/</w:t>
      </w:r>
      <w:r>
        <w:rPr>
          <w:rFonts w:ascii="仿宋_GB2312" w:eastAsia="仿宋_GB2312" w:hAnsi="&amp;quot" w:hint="eastAsia"/>
          <w:sz w:val="32"/>
          <w:szCs w:val="32"/>
        </w:rPr>
        <w:t>，操作指</w:t>
      </w:r>
      <w:r>
        <w:rPr>
          <w:rFonts w:ascii="仿宋_GB2312" w:eastAsia="仿宋_GB2312" w:hAnsi="&amp;quot" w:hint="eastAsia"/>
          <w:sz w:val="32"/>
          <w:szCs w:val="32"/>
        </w:rPr>
        <w:lastRenderedPageBreak/>
        <w:t>南可在网页的通知公告栏查看下载），提交结题验收项目相关信息。</w:t>
      </w:r>
      <w:r>
        <w:rPr>
          <w:rFonts w:ascii="仿宋_GB2312" w:eastAsia="仿宋_GB2312" w:hAnsi="&amp;quot" w:hint="eastAsia"/>
          <w:sz w:val="32"/>
          <w:szCs w:val="32"/>
        </w:rPr>
        <w:t xml:space="preserve"> </w:t>
      </w:r>
    </w:p>
    <w:p w14:paraId="3AD1253B" w14:textId="77777777" w:rsidR="002E4567" w:rsidRDefault="002E4567">
      <w:pPr>
        <w:snapToGrid w:val="0"/>
        <w:spacing w:line="580" w:lineRule="exact"/>
        <w:ind w:firstLineChars="200" w:firstLine="640"/>
        <w:rPr>
          <w:rFonts w:ascii="仿宋_GB2312" w:eastAsia="仿宋_GB2312" w:hAnsi="&amp;quot" w:cs="宋体" w:hint="eastAsia"/>
          <w:kern w:val="0"/>
          <w:sz w:val="32"/>
          <w:szCs w:val="32"/>
        </w:rPr>
      </w:pPr>
    </w:p>
    <w:p w14:paraId="048E104B" w14:textId="77777777" w:rsidR="002E4567" w:rsidRDefault="0015118A">
      <w:pPr>
        <w:snapToGrid w:val="0"/>
        <w:spacing w:line="580" w:lineRule="exact"/>
        <w:ind w:leftChars="304" w:left="1918" w:hangingChars="400" w:hanging="1280"/>
        <w:rPr>
          <w:rFonts w:ascii="仿宋_GB2312" w:eastAsia="仿宋_GB2312" w:hAnsi="&amp;quot" w:cs="宋体" w:hint="eastAsia"/>
          <w:kern w:val="0"/>
          <w:sz w:val="32"/>
          <w:szCs w:val="32"/>
        </w:rPr>
      </w:pPr>
      <w:r>
        <w:rPr>
          <w:rFonts w:ascii="仿宋_GB2312" w:eastAsia="仿宋_GB2312" w:hAnsi="&amp;quot" w:cs="宋体" w:hint="eastAsia"/>
          <w:kern w:val="0"/>
          <w:sz w:val="32"/>
          <w:szCs w:val="32"/>
        </w:rPr>
        <w:t>附件：</w:t>
      </w:r>
      <w:r>
        <w:rPr>
          <w:rFonts w:ascii="仿宋_GB2312" w:eastAsia="仿宋_GB2312" w:hAnsi="&amp;quot" w:cs="宋体" w:hint="eastAsia"/>
          <w:kern w:val="0"/>
          <w:sz w:val="32"/>
          <w:szCs w:val="32"/>
        </w:rPr>
        <w:t>1.2020</w:t>
      </w:r>
      <w:r>
        <w:rPr>
          <w:rFonts w:ascii="仿宋_GB2312" w:eastAsia="仿宋_GB2312" w:hAnsi="&amp;quot" w:cs="宋体" w:hint="eastAsia"/>
          <w:kern w:val="0"/>
          <w:sz w:val="32"/>
          <w:szCs w:val="32"/>
        </w:rPr>
        <w:t>年甘肃省大学生创新创业训练计划申报基数</w:t>
      </w:r>
    </w:p>
    <w:p w14:paraId="5913C823" w14:textId="77777777" w:rsidR="002E4567" w:rsidRDefault="0015118A">
      <w:pPr>
        <w:snapToGrid w:val="0"/>
        <w:spacing w:line="580" w:lineRule="exact"/>
        <w:ind w:leftChars="760" w:left="1916" w:hangingChars="100" w:hanging="320"/>
        <w:rPr>
          <w:rFonts w:ascii="仿宋_GB2312" w:eastAsia="仿宋_GB2312" w:hAnsi="&amp;quot" w:cs="宋体" w:hint="eastAsia"/>
          <w:kern w:val="0"/>
          <w:sz w:val="32"/>
          <w:szCs w:val="32"/>
        </w:rPr>
      </w:pPr>
      <w:r>
        <w:rPr>
          <w:rFonts w:ascii="仿宋_GB2312" w:eastAsia="仿宋_GB2312" w:hAnsi="&amp;quot" w:cs="宋体" w:hint="eastAsia"/>
          <w:kern w:val="0"/>
          <w:sz w:val="32"/>
          <w:szCs w:val="32"/>
        </w:rPr>
        <w:t>2</w:t>
      </w:r>
      <w:r>
        <w:rPr>
          <w:rFonts w:ascii="仿宋_GB2312" w:eastAsia="仿宋_GB2312" w:hAnsi="&amp;quot" w:cs="宋体" w:hint="eastAsia"/>
          <w:kern w:val="0"/>
          <w:sz w:val="32"/>
          <w:szCs w:val="32"/>
        </w:rPr>
        <w:t>.</w:t>
      </w:r>
      <w:r>
        <w:rPr>
          <w:rFonts w:ascii="仿宋_GB2312" w:eastAsia="仿宋_GB2312" w:hAnsi="&amp;quot" w:cs="宋体" w:hint="eastAsia"/>
          <w:kern w:val="0"/>
          <w:sz w:val="32"/>
          <w:szCs w:val="32"/>
        </w:rPr>
        <w:t>大学生创新创业训练计划项目申请书</w:t>
      </w:r>
    </w:p>
    <w:p w14:paraId="66F1DE13" w14:textId="77777777" w:rsidR="002E4567" w:rsidRDefault="0015118A">
      <w:pPr>
        <w:snapToGrid w:val="0"/>
        <w:spacing w:line="580" w:lineRule="exact"/>
        <w:ind w:leftChars="760" w:left="1916" w:hangingChars="100" w:hanging="320"/>
        <w:rPr>
          <w:rFonts w:ascii="仿宋_GB2312" w:eastAsia="仿宋_GB2312" w:hAnsi="&amp;quot" w:cs="宋体" w:hint="eastAsia"/>
          <w:kern w:val="0"/>
          <w:sz w:val="32"/>
          <w:szCs w:val="32"/>
        </w:rPr>
      </w:pPr>
      <w:r>
        <w:rPr>
          <w:rFonts w:ascii="仿宋_GB2312" w:eastAsia="仿宋_GB2312" w:hAnsi="&amp;quot" w:cs="宋体" w:hint="eastAsia"/>
          <w:kern w:val="0"/>
          <w:sz w:val="32"/>
          <w:szCs w:val="32"/>
        </w:rPr>
        <w:t>3</w:t>
      </w:r>
      <w:r>
        <w:rPr>
          <w:rFonts w:ascii="仿宋_GB2312" w:eastAsia="仿宋_GB2312" w:hAnsi="&amp;quot" w:cs="宋体" w:hint="eastAsia"/>
          <w:kern w:val="0"/>
          <w:sz w:val="32"/>
          <w:szCs w:val="32"/>
        </w:rPr>
        <w:t>.2020</w:t>
      </w:r>
      <w:r>
        <w:rPr>
          <w:rFonts w:ascii="仿宋_GB2312" w:eastAsia="仿宋_GB2312" w:hAnsi="&amp;quot" w:cs="宋体" w:hint="eastAsia"/>
          <w:kern w:val="0"/>
          <w:sz w:val="32"/>
          <w:szCs w:val="32"/>
        </w:rPr>
        <w:t>年</w:t>
      </w:r>
      <w:r>
        <w:rPr>
          <w:rFonts w:ascii="仿宋_GB2312" w:eastAsia="仿宋_GB2312" w:hAnsi="&amp;quot" w:cs="宋体" w:hint="eastAsia"/>
          <w:kern w:val="0"/>
          <w:sz w:val="32"/>
          <w:szCs w:val="32"/>
        </w:rPr>
        <w:t>甘肃省</w:t>
      </w:r>
      <w:r>
        <w:rPr>
          <w:rFonts w:ascii="仿宋_GB2312" w:eastAsia="仿宋_GB2312" w:hAnsi="&amp;quot" w:cs="宋体" w:hint="eastAsia"/>
          <w:kern w:val="0"/>
          <w:sz w:val="32"/>
          <w:szCs w:val="32"/>
        </w:rPr>
        <w:t>大学生创新创业训练计划立项情况统计表</w:t>
      </w:r>
    </w:p>
    <w:p w14:paraId="67E1664D" w14:textId="77777777" w:rsidR="002E4567" w:rsidRDefault="0015118A">
      <w:pPr>
        <w:snapToGrid w:val="0"/>
        <w:spacing w:line="580" w:lineRule="exact"/>
        <w:ind w:leftChars="760" w:left="1916" w:hangingChars="100" w:hanging="320"/>
        <w:rPr>
          <w:rFonts w:ascii="仿宋_GB2312" w:eastAsia="仿宋_GB2312" w:hAnsi="&amp;quot" w:cs="宋体" w:hint="eastAsia"/>
          <w:kern w:val="0"/>
          <w:sz w:val="32"/>
          <w:szCs w:val="32"/>
        </w:rPr>
      </w:pPr>
      <w:r>
        <w:rPr>
          <w:rFonts w:ascii="仿宋_GB2312" w:eastAsia="仿宋_GB2312" w:hAnsi="&amp;quot" w:cs="宋体" w:hint="eastAsia"/>
          <w:kern w:val="0"/>
          <w:sz w:val="32"/>
          <w:szCs w:val="32"/>
        </w:rPr>
        <w:t>4</w:t>
      </w:r>
      <w:r>
        <w:rPr>
          <w:rFonts w:ascii="仿宋_GB2312" w:eastAsia="仿宋_GB2312" w:hAnsi="&amp;quot" w:cs="宋体" w:hint="eastAsia"/>
          <w:kern w:val="0"/>
          <w:sz w:val="32"/>
          <w:szCs w:val="32"/>
        </w:rPr>
        <w:t>.</w:t>
      </w:r>
      <w:r>
        <w:rPr>
          <w:rFonts w:ascii="仿宋_GB2312" w:eastAsia="仿宋_GB2312" w:hAnsi="&amp;quot" w:cs="宋体" w:hint="eastAsia"/>
          <w:kern w:val="0"/>
          <w:sz w:val="32"/>
          <w:szCs w:val="32"/>
        </w:rPr>
        <w:t>2020</w:t>
      </w:r>
      <w:r>
        <w:rPr>
          <w:rFonts w:ascii="仿宋_GB2312" w:eastAsia="仿宋_GB2312" w:hAnsi="&amp;quot" w:cs="宋体" w:hint="eastAsia"/>
          <w:kern w:val="0"/>
          <w:sz w:val="32"/>
          <w:szCs w:val="32"/>
        </w:rPr>
        <w:t>年甘肃省大学生创新创业训练计划推荐项目汇总表</w:t>
      </w:r>
    </w:p>
    <w:p w14:paraId="4D1E8B49" w14:textId="77777777" w:rsidR="002E4567" w:rsidRDefault="0015118A">
      <w:pPr>
        <w:snapToGrid w:val="0"/>
        <w:spacing w:line="580" w:lineRule="exact"/>
        <w:ind w:leftChars="760" w:left="1916" w:hangingChars="100" w:hanging="320"/>
        <w:rPr>
          <w:rFonts w:ascii="仿宋_GB2312" w:eastAsia="仿宋_GB2312" w:hAnsi="&amp;quot" w:cs="宋体" w:hint="eastAsia"/>
          <w:kern w:val="0"/>
          <w:sz w:val="32"/>
          <w:szCs w:val="32"/>
        </w:rPr>
      </w:pPr>
      <w:r>
        <w:rPr>
          <w:rFonts w:ascii="仿宋_GB2312" w:eastAsia="仿宋_GB2312" w:hAnsi="&amp;quot" w:cs="宋体" w:hint="eastAsia"/>
          <w:kern w:val="0"/>
          <w:sz w:val="32"/>
          <w:szCs w:val="32"/>
        </w:rPr>
        <w:t>5.2020</w:t>
      </w:r>
      <w:r>
        <w:rPr>
          <w:rFonts w:ascii="仿宋_GB2312" w:eastAsia="仿宋_GB2312" w:hAnsi="&amp;quot" w:cs="宋体" w:hint="eastAsia"/>
          <w:kern w:val="0"/>
          <w:sz w:val="32"/>
          <w:szCs w:val="32"/>
        </w:rPr>
        <w:t>年甘肃省大学生创新创业训练计划推荐项目信息表</w:t>
      </w:r>
    </w:p>
    <w:p w14:paraId="27D25E44" w14:textId="77777777" w:rsidR="002E4567" w:rsidRDefault="0015118A">
      <w:pPr>
        <w:snapToGrid w:val="0"/>
        <w:spacing w:line="580" w:lineRule="exact"/>
        <w:ind w:leftChars="760" w:left="1916" w:hangingChars="100" w:hanging="320"/>
        <w:rPr>
          <w:rFonts w:ascii="仿宋" w:eastAsia="仿宋" w:hAnsi="仿宋" w:cs="仿宋"/>
          <w:sz w:val="32"/>
          <w:szCs w:val="22"/>
        </w:rPr>
      </w:pPr>
      <w:r>
        <w:rPr>
          <w:rFonts w:ascii="仿宋_GB2312" w:eastAsia="仿宋_GB2312" w:hAnsi="&amp;quot" w:cs="宋体" w:hint="eastAsia"/>
          <w:kern w:val="0"/>
          <w:sz w:val="32"/>
          <w:szCs w:val="32"/>
        </w:rPr>
        <w:t>6</w:t>
      </w:r>
      <w:r>
        <w:rPr>
          <w:rFonts w:ascii="仿宋_GB2312" w:eastAsia="仿宋_GB2312" w:hAnsi="&amp;quot" w:cs="宋体" w:hint="eastAsia"/>
          <w:kern w:val="0"/>
          <w:sz w:val="32"/>
          <w:szCs w:val="32"/>
        </w:rPr>
        <w:t>.2020</w:t>
      </w:r>
      <w:r>
        <w:rPr>
          <w:rFonts w:ascii="仿宋_GB2312" w:eastAsia="仿宋_GB2312" w:hAnsi="&amp;quot" w:cs="宋体" w:hint="eastAsia"/>
          <w:kern w:val="0"/>
          <w:sz w:val="32"/>
          <w:szCs w:val="32"/>
        </w:rPr>
        <w:t>年</w:t>
      </w:r>
      <w:r>
        <w:rPr>
          <w:rFonts w:ascii="仿宋_GB2312" w:eastAsia="仿宋_GB2312" w:hAnsi="&amp;quot" w:cs="宋体" w:hint="eastAsia"/>
          <w:kern w:val="0"/>
          <w:sz w:val="32"/>
          <w:szCs w:val="32"/>
        </w:rPr>
        <w:t>甘肃省</w:t>
      </w:r>
      <w:r>
        <w:rPr>
          <w:rFonts w:ascii="仿宋_GB2312" w:eastAsia="仿宋_GB2312" w:hAnsi="&amp;quot" w:cs="宋体" w:hint="eastAsia"/>
          <w:kern w:val="0"/>
          <w:sz w:val="32"/>
          <w:szCs w:val="32"/>
        </w:rPr>
        <w:t>大学生创新创业训练计划结题验收情况统计表</w:t>
      </w:r>
    </w:p>
    <w:p w14:paraId="4C771C03" w14:textId="77777777" w:rsidR="002E4567" w:rsidRDefault="002E4567">
      <w:pPr>
        <w:widowControl w:val="0"/>
        <w:spacing w:line="580" w:lineRule="exact"/>
        <w:ind w:firstLineChars="200" w:firstLine="640"/>
        <w:rPr>
          <w:rFonts w:ascii="仿宋" w:eastAsia="仿宋" w:hAnsi="仿宋" w:cs="仿宋"/>
          <w:sz w:val="32"/>
          <w:szCs w:val="22"/>
        </w:rPr>
      </w:pPr>
    </w:p>
    <w:p w14:paraId="107A799B" w14:textId="77777777" w:rsidR="002E4567" w:rsidRDefault="0015118A">
      <w:pPr>
        <w:snapToGrid w:val="0"/>
        <w:spacing w:line="580" w:lineRule="exact"/>
        <w:ind w:firstLineChars="1700" w:firstLine="5440"/>
        <w:rPr>
          <w:rFonts w:ascii="仿宋_GB2312" w:eastAsia="仿宋_GB2312" w:hAnsi="&amp;quot" w:cs="宋体" w:hint="eastAsia"/>
          <w:kern w:val="0"/>
          <w:sz w:val="32"/>
          <w:szCs w:val="32"/>
        </w:rPr>
      </w:pPr>
      <w:r>
        <w:rPr>
          <w:rFonts w:ascii="仿宋_GB2312" w:eastAsia="仿宋_GB2312" w:hAnsi="&amp;quot" w:cs="宋体" w:hint="eastAsia"/>
          <w:kern w:val="0"/>
          <w:sz w:val="32"/>
          <w:szCs w:val="32"/>
        </w:rPr>
        <w:t>甘肃省教育厅</w:t>
      </w:r>
      <w:r>
        <w:rPr>
          <w:rFonts w:ascii="仿宋_GB2312" w:eastAsia="仿宋_GB2312" w:hAnsi="&amp;quot" w:cs="宋体" w:hint="eastAsia"/>
          <w:kern w:val="0"/>
          <w:sz w:val="32"/>
          <w:szCs w:val="32"/>
        </w:rPr>
        <w:t xml:space="preserve"> </w:t>
      </w:r>
    </w:p>
    <w:p w14:paraId="4597F2F8" w14:textId="77777777" w:rsidR="002E4567" w:rsidRDefault="0015118A">
      <w:pPr>
        <w:snapToGrid w:val="0"/>
        <w:spacing w:line="580" w:lineRule="exact"/>
        <w:ind w:firstLineChars="1700" w:firstLine="5440"/>
        <w:rPr>
          <w:rFonts w:ascii="仿宋_GB2312" w:eastAsia="仿宋_GB2312" w:hAnsi="&amp;quot" w:cs="宋体" w:hint="eastAsia"/>
          <w:kern w:val="0"/>
          <w:sz w:val="32"/>
          <w:szCs w:val="32"/>
        </w:rPr>
      </w:pPr>
      <w:r>
        <w:rPr>
          <w:rFonts w:ascii="仿宋_GB2312" w:eastAsia="仿宋_GB2312" w:hAnsi="&amp;quot" w:cs="宋体" w:hint="eastAsia"/>
          <w:kern w:val="0"/>
          <w:sz w:val="32"/>
          <w:szCs w:val="32"/>
        </w:rPr>
        <w:t>2020</w:t>
      </w:r>
      <w:r>
        <w:rPr>
          <w:rFonts w:ascii="仿宋_GB2312" w:eastAsia="仿宋_GB2312" w:hAnsi="&amp;quot" w:cs="宋体" w:hint="eastAsia"/>
          <w:kern w:val="0"/>
          <w:sz w:val="32"/>
          <w:szCs w:val="32"/>
        </w:rPr>
        <w:t>年</w:t>
      </w:r>
      <w:r>
        <w:rPr>
          <w:rFonts w:ascii="仿宋_GB2312" w:eastAsia="仿宋_GB2312" w:hAnsi="&amp;quot" w:cs="宋体" w:hint="eastAsia"/>
          <w:kern w:val="0"/>
          <w:sz w:val="32"/>
          <w:szCs w:val="32"/>
        </w:rPr>
        <w:t>6</w:t>
      </w:r>
      <w:r>
        <w:rPr>
          <w:rFonts w:ascii="仿宋_GB2312" w:eastAsia="仿宋_GB2312" w:hAnsi="&amp;quot" w:cs="宋体" w:hint="eastAsia"/>
          <w:kern w:val="0"/>
          <w:sz w:val="32"/>
          <w:szCs w:val="32"/>
        </w:rPr>
        <w:t>月</w:t>
      </w:r>
      <w:r>
        <w:rPr>
          <w:rFonts w:ascii="仿宋_GB2312" w:eastAsia="仿宋_GB2312" w:hAnsi="&amp;quot" w:cs="宋体" w:hint="eastAsia"/>
          <w:kern w:val="0"/>
          <w:sz w:val="32"/>
          <w:szCs w:val="32"/>
        </w:rPr>
        <w:t>3</w:t>
      </w:r>
      <w:r>
        <w:rPr>
          <w:rFonts w:ascii="仿宋_GB2312" w:eastAsia="仿宋_GB2312" w:hAnsi="&amp;quot" w:cs="宋体" w:hint="eastAsia"/>
          <w:kern w:val="0"/>
          <w:sz w:val="32"/>
          <w:szCs w:val="32"/>
        </w:rPr>
        <w:t>日</w:t>
      </w:r>
      <w:r>
        <w:rPr>
          <w:rFonts w:ascii="仿宋_GB2312" w:eastAsia="仿宋_GB2312" w:hAnsi="&amp;quot" w:cs="宋体" w:hint="eastAsia"/>
          <w:kern w:val="0"/>
          <w:sz w:val="32"/>
          <w:szCs w:val="32"/>
        </w:rPr>
        <w:t xml:space="preserve"> </w:t>
      </w:r>
    </w:p>
    <w:p w14:paraId="7150EEC1" w14:textId="77777777" w:rsidR="002E4567" w:rsidRDefault="002E4567">
      <w:pPr>
        <w:pStyle w:val="a7"/>
        <w:spacing w:after="0" w:line="580" w:lineRule="exact"/>
        <w:ind w:firstLine="645"/>
        <w:rPr>
          <w:rFonts w:ascii="仿宋" w:eastAsia="仿宋" w:hAnsi="仿宋" w:cs="仿宋"/>
          <w:color w:val="000000"/>
          <w:sz w:val="32"/>
          <w:szCs w:val="22"/>
        </w:rPr>
      </w:pPr>
    </w:p>
    <w:p w14:paraId="48E45A13" w14:textId="77777777" w:rsidR="002E4567" w:rsidRDefault="002E4567">
      <w:pPr>
        <w:widowControl w:val="0"/>
        <w:spacing w:line="580" w:lineRule="exact"/>
        <w:ind w:firstLineChars="200" w:firstLine="640"/>
        <w:rPr>
          <w:rFonts w:ascii="仿宋" w:eastAsia="仿宋" w:hAnsi="仿宋" w:cs="仿宋"/>
          <w:sz w:val="32"/>
          <w:szCs w:val="22"/>
        </w:rPr>
      </w:pPr>
    </w:p>
    <w:sectPr w:rsidR="002E456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10311" w14:textId="77777777" w:rsidR="0015118A" w:rsidRDefault="0015118A" w:rsidP="00F37356">
      <w:r>
        <w:separator/>
      </w:r>
    </w:p>
  </w:endnote>
  <w:endnote w:type="continuationSeparator" w:id="0">
    <w:p w14:paraId="186CC8A2" w14:textId="77777777" w:rsidR="0015118A" w:rsidRDefault="0015118A" w:rsidP="00F3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amp;quot">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A5573" w14:textId="77777777" w:rsidR="0015118A" w:rsidRDefault="0015118A" w:rsidP="00F37356">
      <w:r>
        <w:separator/>
      </w:r>
    </w:p>
  </w:footnote>
  <w:footnote w:type="continuationSeparator" w:id="0">
    <w:p w14:paraId="0A87563C" w14:textId="77777777" w:rsidR="0015118A" w:rsidRDefault="0015118A" w:rsidP="00F37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8447A2"/>
    <w:multiLevelType w:val="singleLevel"/>
    <w:tmpl w:val="5E8447A2"/>
    <w:lvl w:ilvl="0">
      <w:start w:val="1"/>
      <w:numFmt w:val="chineseCounting"/>
      <w:suff w:val="nothing"/>
      <w:lvlText w:val="%1、"/>
      <w:lvlJc w:val="left"/>
    </w:lvl>
  </w:abstractNum>
  <w:abstractNum w:abstractNumId="1" w15:restartNumberingAfterBreak="0">
    <w:nsid w:val="5EC7B122"/>
    <w:multiLevelType w:val="singleLevel"/>
    <w:tmpl w:val="5EC7B122"/>
    <w:lvl w:ilvl="0">
      <w:start w:val="1"/>
      <w:numFmt w:val="chineseCounting"/>
      <w:suff w:val="nothing"/>
      <w:lvlText w:val="（%1）"/>
      <w:lvlJc w:val="left"/>
    </w:lvl>
  </w:abstractNum>
  <w:abstractNum w:abstractNumId="2" w15:restartNumberingAfterBreak="0">
    <w:nsid w:val="5ECB3758"/>
    <w:multiLevelType w:val="singleLevel"/>
    <w:tmpl w:val="5ECB3758"/>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6865"/>
    <w:rsid w:val="00077970"/>
    <w:rsid w:val="000A046D"/>
    <w:rsid w:val="000A5B5B"/>
    <w:rsid w:val="000D01D8"/>
    <w:rsid w:val="000E4C05"/>
    <w:rsid w:val="000E7667"/>
    <w:rsid w:val="000F4AC3"/>
    <w:rsid w:val="0015118A"/>
    <w:rsid w:val="00172A27"/>
    <w:rsid w:val="002538DA"/>
    <w:rsid w:val="00256299"/>
    <w:rsid w:val="002935CD"/>
    <w:rsid w:val="002A09D5"/>
    <w:rsid w:val="002C4DF5"/>
    <w:rsid w:val="002E4567"/>
    <w:rsid w:val="0038507A"/>
    <w:rsid w:val="00392F2B"/>
    <w:rsid w:val="003E471E"/>
    <w:rsid w:val="00477EE5"/>
    <w:rsid w:val="004D337F"/>
    <w:rsid w:val="00542FFB"/>
    <w:rsid w:val="005B74F2"/>
    <w:rsid w:val="005D0E52"/>
    <w:rsid w:val="005F2056"/>
    <w:rsid w:val="006047EE"/>
    <w:rsid w:val="006D4FC5"/>
    <w:rsid w:val="007057E3"/>
    <w:rsid w:val="007A6664"/>
    <w:rsid w:val="0080456D"/>
    <w:rsid w:val="00861734"/>
    <w:rsid w:val="008727AE"/>
    <w:rsid w:val="008858F9"/>
    <w:rsid w:val="008B0D89"/>
    <w:rsid w:val="008E10A4"/>
    <w:rsid w:val="009F484B"/>
    <w:rsid w:val="00A063D0"/>
    <w:rsid w:val="00A43D14"/>
    <w:rsid w:val="00A66C5E"/>
    <w:rsid w:val="00AD0F41"/>
    <w:rsid w:val="00BF1EC4"/>
    <w:rsid w:val="00C671D3"/>
    <w:rsid w:val="00CB1F4F"/>
    <w:rsid w:val="00CB4C94"/>
    <w:rsid w:val="00D864DD"/>
    <w:rsid w:val="00DF46EC"/>
    <w:rsid w:val="00E2417B"/>
    <w:rsid w:val="00E955CF"/>
    <w:rsid w:val="00EF5ED3"/>
    <w:rsid w:val="00F37356"/>
    <w:rsid w:val="00F45C82"/>
    <w:rsid w:val="00F56BC7"/>
    <w:rsid w:val="00F72987"/>
    <w:rsid w:val="00F90822"/>
    <w:rsid w:val="00FD07AE"/>
    <w:rsid w:val="058A4AD7"/>
    <w:rsid w:val="0599432F"/>
    <w:rsid w:val="062268CE"/>
    <w:rsid w:val="070827E1"/>
    <w:rsid w:val="09C87785"/>
    <w:rsid w:val="0A8B6721"/>
    <w:rsid w:val="0B06202C"/>
    <w:rsid w:val="0C1E77C2"/>
    <w:rsid w:val="0EDE540E"/>
    <w:rsid w:val="0F3745B0"/>
    <w:rsid w:val="10352F10"/>
    <w:rsid w:val="10F828B1"/>
    <w:rsid w:val="110B1F49"/>
    <w:rsid w:val="11443847"/>
    <w:rsid w:val="142B4BED"/>
    <w:rsid w:val="14A922F1"/>
    <w:rsid w:val="162D79FF"/>
    <w:rsid w:val="17DA0FF7"/>
    <w:rsid w:val="18037E5C"/>
    <w:rsid w:val="185F0AF1"/>
    <w:rsid w:val="186A36A9"/>
    <w:rsid w:val="191164CA"/>
    <w:rsid w:val="224D1B90"/>
    <w:rsid w:val="22F225AF"/>
    <w:rsid w:val="26006A8B"/>
    <w:rsid w:val="295A2AC5"/>
    <w:rsid w:val="2C022CC6"/>
    <w:rsid w:val="2E235871"/>
    <w:rsid w:val="2F10054B"/>
    <w:rsid w:val="31503BC8"/>
    <w:rsid w:val="317E0BD7"/>
    <w:rsid w:val="31944149"/>
    <w:rsid w:val="32565460"/>
    <w:rsid w:val="325B5A75"/>
    <w:rsid w:val="33C9705F"/>
    <w:rsid w:val="34757C33"/>
    <w:rsid w:val="34B918A4"/>
    <w:rsid w:val="370D681E"/>
    <w:rsid w:val="376F4E6D"/>
    <w:rsid w:val="3A066A21"/>
    <w:rsid w:val="3CF83A22"/>
    <w:rsid w:val="3D8358F4"/>
    <w:rsid w:val="3DC82F27"/>
    <w:rsid w:val="3E3351D2"/>
    <w:rsid w:val="3E3B6B0A"/>
    <w:rsid w:val="40F01AE2"/>
    <w:rsid w:val="43971546"/>
    <w:rsid w:val="47C03197"/>
    <w:rsid w:val="48BD649B"/>
    <w:rsid w:val="4A0915B5"/>
    <w:rsid w:val="4A273561"/>
    <w:rsid w:val="4A800188"/>
    <w:rsid w:val="4ACD25B2"/>
    <w:rsid w:val="4DB76774"/>
    <w:rsid w:val="4DC8541E"/>
    <w:rsid w:val="4F3F76E6"/>
    <w:rsid w:val="4F441053"/>
    <w:rsid w:val="514F206C"/>
    <w:rsid w:val="52996990"/>
    <w:rsid w:val="565A3A5F"/>
    <w:rsid w:val="567E52B3"/>
    <w:rsid w:val="5B2D0825"/>
    <w:rsid w:val="5B8530A8"/>
    <w:rsid w:val="5BF51192"/>
    <w:rsid w:val="5BFD7D4A"/>
    <w:rsid w:val="5D824B88"/>
    <w:rsid w:val="5D992FEF"/>
    <w:rsid w:val="5F2639BE"/>
    <w:rsid w:val="62BD0882"/>
    <w:rsid w:val="631E3388"/>
    <w:rsid w:val="6363434D"/>
    <w:rsid w:val="6379750C"/>
    <w:rsid w:val="65FE10FD"/>
    <w:rsid w:val="666675AA"/>
    <w:rsid w:val="68FE15BF"/>
    <w:rsid w:val="6E592733"/>
    <w:rsid w:val="6E972A3A"/>
    <w:rsid w:val="6ED208F8"/>
    <w:rsid w:val="71274BCB"/>
    <w:rsid w:val="713321F4"/>
    <w:rsid w:val="71B73B47"/>
    <w:rsid w:val="75146576"/>
    <w:rsid w:val="78336B80"/>
    <w:rsid w:val="7C6C3ED2"/>
    <w:rsid w:val="7DAE5634"/>
    <w:rsid w:val="7E6F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4E42B"/>
  <w15:docId w15:val="{E2FD6C4B-7666-45AA-85C1-5E67A0F3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after="150"/>
      <w:jc w:val="left"/>
    </w:pPr>
    <w:rPr>
      <w:rFonts w:ascii="宋体" w:hAnsi="宋体" w:cs="宋体"/>
      <w:kern w:val="0"/>
      <w:sz w:val="24"/>
      <w:szCs w:val="24"/>
    </w:rPr>
  </w:style>
  <w:style w:type="character" w:styleId="a8">
    <w:name w:val="Hyperlink"/>
    <w:basedOn w:val="a0"/>
    <w:qFormat/>
    <w:rPr>
      <w:color w:val="0563C1" w:themeColor="hyperlink"/>
      <w:u w:val="single"/>
    </w:rPr>
  </w:style>
  <w:style w:type="paragraph" w:customStyle="1" w:styleId="Default">
    <w:name w:val="Default"/>
    <w:uiPriority w:val="99"/>
    <w:unhideWhenUsed/>
    <w:qFormat/>
    <w:pPr>
      <w:widowControl w:val="0"/>
      <w:autoSpaceDE w:val="0"/>
      <w:autoSpaceDN w:val="0"/>
      <w:adjustRightInd w:val="0"/>
    </w:pPr>
    <w:rPr>
      <w:rFonts w:ascii="方正小标宋简体" w:eastAsia="方正小标宋简体" w:hAnsi="方正小标宋简体" w:cs="Times New Roman" w:hint="eastAsia"/>
      <w:color w:val="000000"/>
      <w:sz w:val="24"/>
    </w:rPr>
  </w:style>
  <w:style w:type="paragraph" w:customStyle="1" w:styleId="1">
    <w:name w:val="列表段落1"/>
    <w:basedOn w:val="a"/>
    <w:uiPriority w:val="99"/>
    <w:unhideWhenUsed/>
    <w:qFormat/>
    <w:pPr>
      <w:ind w:firstLineChars="200" w:firstLine="420"/>
    </w:p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256</Words>
  <Characters>1461</Characters>
  <Application>Microsoft Office Word</Application>
  <DocSecurity>0</DocSecurity>
  <Lines>12</Lines>
  <Paragraphs>3</Paragraphs>
  <ScaleCrop>false</ScaleCrop>
  <Company>Microsoft</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2</cp:revision>
  <cp:lastPrinted>2020-06-03T01:10:00Z</cp:lastPrinted>
  <dcterms:created xsi:type="dcterms:W3CDTF">2020-06-11T03:15:00Z</dcterms:created>
  <dcterms:modified xsi:type="dcterms:W3CDTF">2020-06-11T03:15:00Z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