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BAB64" w14:textId="658D258F" w:rsidR="009D08E3" w:rsidRPr="00D108D0" w:rsidRDefault="009D08E3" w:rsidP="00706F03">
      <w:pPr>
        <w:ind w:rightChars="782" w:right="1642"/>
        <w:jc w:val="center"/>
        <w:rPr>
          <w:b/>
          <w:sz w:val="32"/>
          <w:szCs w:val="32"/>
        </w:rPr>
      </w:pPr>
      <w:bookmarkStart w:id="0" w:name="_GoBack"/>
      <w:bookmarkEnd w:id="0"/>
      <w:r w:rsidRPr="00D108D0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量化</w:t>
      </w:r>
      <w:r w:rsidR="00D100A2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计分</w:t>
      </w:r>
      <w:r w:rsidRPr="00D108D0">
        <w:rPr>
          <w:rFonts w:ascii="仿宋_GB2312" w:eastAsia="仿宋_GB2312" w:hAnsi="Times New Roman" w:cs="Times New Roman" w:hint="eastAsia"/>
          <w:b/>
          <w:color w:val="000000"/>
          <w:kern w:val="0"/>
          <w:sz w:val="32"/>
          <w:szCs w:val="32"/>
        </w:rPr>
        <w:t>标准</w:t>
      </w:r>
    </w:p>
    <w:tbl>
      <w:tblPr>
        <w:tblStyle w:val="a5"/>
        <w:tblpPr w:leftFromText="180" w:rightFromText="180" w:vertAnchor="page" w:horzAnchor="margin" w:tblpY="2074"/>
        <w:tblW w:w="0" w:type="auto"/>
        <w:tblLook w:val="04A0" w:firstRow="1" w:lastRow="0" w:firstColumn="1" w:lastColumn="0" w:noHBand="0" w:noVBand="1"/>
      </w:tblPr>
      <w:tblGrid>
        <w:gridCol w:w="1536"/>
        <w:gridCol w:w="1176"/>
        <w:gridCol w:w="1982"/>
        <w:gridCol w:w="1689"/>
        <w:gridCol w:w="2139"/>
      </w:tblGrid>
      <w:tr w:rsidR="00FF13C5" w:rsidRPr="0092211B" w14:paraId="715B907B" w14:textId="77777777" w:rsidTr="00D54FB7">
        <w:tc>
          <w:tcPr>
            <w:tcW w:w="901" w:type="pct"/>
            <w:vAlign w:val="center"/>
          </w:tcPr>
          <w:p w14:paraId="43EB6061" w14:textId="52263F36" w:rsidR="00FF13C5" w:rsidRPr="009F0B32" w:rsidRDefault="00FF13C5" w:rsidP="0001028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F0B32">
              <w:rPr>
                <w:rFonts w:ascii="宋体" w:eastAsia="宋体" w:hAnsi="宋体" w:hint="eastAsia"/>
                <w:b/>
                <w:szCs w:val="21"/>
              </w:rPr>
              <w:t>指标</w:t>
            </w:r>
          </w:p>
        </w:tc>
        <w:tc>
          <w:tcPr>
            <w:tcW w:w="1853" w:type="pct"/>
            <w:gridSpan w:val="2"/>
            <w:vAlign w:val="center"/>
          </w:tcPr>
          <w:p w14:paraId="3C3B40C5" w14:textId="14222CDC" w:rsidR="00FF13C5" w:rsidRPr="009F0B32" w:rsidRDefault="0092211B" w:rsidP="0045121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F0B32">
              <w:rPr>
                <w:rFonts w:ascii="宋体" w:eastAsia="宋体" w:hAnsi="宋体" w:hint="eastAsia"/>
                <w:b/>
                <w:szCs w:val="21"/>
              </w:rPr>
              <w:t>等级</w:t>
            </w:r>
          </w:p>
        </w:tc>
        <w:tc>
          <w:tcPr>
            <w:tcW w:w="991" w:type="pct"/>
            <w:vAlign w:val="center"/>
          </w:tcPr>
          <w:p w14:paraId="0B1036E7" w14:textId="2FB9A597" w:rsidR="00FF13C5" w:rsidRPr="009F0B32" w:rsidRDefault="00FF13C5" w:rsidP="0045121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F0B32">
              <w:rPr>
                <w:rFonts w:ascii="宋体" w:eastAsia="宋体" w:hAnsi="宋体" w:hint="eastAsia"/>
                <w:b/>
                <w:szCs w:val="21"/>
              </w:rPr>
              <w:t>量化</w:t>
            </w:r>
            <w:r w:rsidR="0092211B" w:rsidRPr="009F0B32">
              <w:rPr>
                <w:rFonts w:ascii="宋体" w:eastAsia="宋体" w:hAnsi="宋体" w:hint="eastAsia"/>
                <w:b/>
                <w:szCs w:val="21"/>
              </w:rPr>
              <w:t>分值系数</w:t>
            </w:r>
            <w:r w:rsidRPr="009F0B32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Pr="009F0B32">
              <w:rPr>
                <w:rFonts w:ascii="宋体" w:eastAsia="宋体" w:hAnsi="宋体"/>
                <w:b/>
                <w:szCs w:val="21"/>
              </w:rPr>
              <w:t xml:space="preserve">   Ai</w:t>
            </w:r>
          </w:p>
        </w:tc>
        <w:tc>
          <w:tcPr>
            <w:tcW w:w="1255" w:type="pct"/>
            <w:vAlign w:val="center"/>
          </w:tcPr>
          <w:p w14:paraId="0A270410" w14:textId="604B6C1C" w:rsidR="00FF13C5" w:rsidRPr="009F0B32" w:rsidRDefault="00FF13C5" w:rsidP="0045121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F0B32"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9F0B32" w:rsidRPr="0092211B" w14:paraId="1453E72E" w14:textId="77777777" w:rsidTr="00D54FB7">
        <w:tc>
          <w:tcPr>
            <w:tcW w:w="901" w:type="pct"/>
            <w:vMerge w:val="restart"/>
            <w:vAlign w:val="center"/>
          </w:tcPr>
          <w:p w14:paraId="60C2B78B" w14:textId="29607940" w:rsidR="009F0B32" w:rsidRPr="0092211B" w:rsidRDefault="00F14251" w:rsidP="0001028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获奖</w:t>
            </w:r>
            <w:r w:rsidR="009F0B32"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成果</w:t>
            </w:r>
          </w:p>
        </w:tc>
        <w:tc>
          <w:tcPr>
            <w:tcW w:w="690" w:type="pct"/>
            <w:vMerge w:val="restart"/>
            <w:vAlign w:val="center"/>
          </w:tcPr>
          <w:p w14:paraId="290828E3" w14:textId="0AB6781E" w:rsidR="009F0B32" w:rsidRPr="0092211B" w:rsidRDefault="009F0B32" w:rsidP="0045121D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63" w:type="pct"/>
          </w:tcPr>
          <w:p w14:paraId="39155AB1" w14:textId="22B2DF95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0345040F" w14:textId="0F17441C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7D991135" w14:textId="77777777" w:rsidR="00FE0ABD" w:rsidRDefault="00FE0ABD" w:rsidP="0045121D">
            <w:pP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21CFA08C" w14:textId="77777777" w:rsidR="00FE0ABD" w:rsidRDefault="00FE0ABD" w:rsidP="0045121D">
            <w:pP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1.我校为成果唯一所有人；</w:t>
            </w:r>
          </w:p>
          <w:p w14:paraId="09B95911" w14:textId="354EE424" w:rsidR="009F0B32" w:rsidRPr="0092211B" w:rsidRDefault="00FE0ABD" w:rsidP="0045121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2.</w:t>
            </w:r>
            <w:r w:rsidR="009F0B32"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其他成果获奖只计一等奖，</w:t>
            </w:r>
            <w:r w:rsidR="009F0B32">
              <w:t xml:space="preserve"> </w:t>
            </w:r>
            <w:r w:rsidR="009F0B32" w:rsidRPr="009F0B3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Ai</w:t>
            </w:r>
            <w:r w:rsidR="009F0B32"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为10。</w:t>
            </w:r>
          </w:p>
        </w:tc>
      </w:tr>
      <w:tr w:rsidR="009F0B32" w:rsidRPr="0092211B" w14:paraId="58F7F7ED" w14:textId="77777777" w:rsidTr="00D54FB7">
        <w:tc>
          <w:tcPr>
            <w:tcW w:w="901" w:type="pct"/>
            <w:vMerge/>
            <w:vAlign w:val="center"/>
          </w:tcPr>
          <w:p w14:paraId="71D88D09" w14:textId="77777777" w:rsidR="009F0B32" w:rsidRPr="0092211B" w:rsidRDefault="009F0B32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1BA7991B" w14:textId="77777777" w:rsidR="009F0B32" w:rsidRPr="0092211B" w:rsidRDefault="009F0B32" w:rsidP="0045121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pct"/>
          </w:tcPr>
          <w:p w14:paraId="07A9623A" w14:textId="49E299A7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0829EE24" w14:textId="35773EB3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9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4BA18EDA" w14:textId="77777777" w:rsidR="009F0B32" w:rsidRPr="0092211B" w:rsidRDefault="009F0B32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40AE71EA" w14:textId="77777777" w:rsidTr="00D54FB7">
        <w:tc>
          <w:tcPr>
            <w:tcW w:w="901" w:type="pct"/>
            <w:vMerge/>
            <w:vAlign w:val="center"/>
          </w:tcPr>
          <w:p w14:paraId="3BEF352F" w14:textId="77777777" w:rsidR="009F0B32" w:rsidRPr="0092211B" w:rsidRDefault="009F0B32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62D8301A" w14:textId="77777777" w:rsidR="009F0B32" w:rsidRPr="0092211B" w:rsidRDefault="009F0B32" w:rsidP="0045121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pct"/>
          </w:tcPr>
          <w:p w14:paraId="1ABA4218" w14:textId="0F4B8571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991" w:type="pct"/>
          </w:tcPr>
          <w:p w14:paraId="768654BA" w14:textId="222BF8D2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8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A6D64C0" w14:textId="77777777" w:rsidR="009F0B32" w:rsidRPr="0092211B" w:rsidRDefault="009F0B32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15A87DCA" w14:textId="77777777" w:rsidTr="00D54FB7">
        <w:tc>
          <w:tcPr>
            <w:tcW w:w="901" w:type="pct"/>
            <w:vMerge/>
            <w:vAlign w:val="center"/>
          </w:tcPr>
          <w:p w14:paraId="7F54F140" w14:textId="77777777" w:rsidR="009F0B32" w:rsidRPr="0092211B" w:rsidRDefault="009F0B32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78B81CE2" w14:textId="55258F0F" w:rsidR="009F0B32" w:rsidRPr="0092211B" w:rsidRDefault="009F0B32" w:rsidP="0045121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pct"/>
          </w:tcPr>
          <w:p w14:paraId="4A38F506" w14:textId="2C8A3621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其它</w:t>
            </w:r>
          </w:p>
        </w:tc>
        <w:tc>
          <w:tcPr>
            <w:tcW w:w="991" w:type="pct"/>
          </w:tcPr>
          <w:p w14:paraId="061CC8D1" w14:textId="5F90D5B2" w:rsidR="009F0B32" w:rsidRPr="0092211B" w:rsidRDefault="009F0B32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7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950A10B" w14:textId="77777777" w:rsidR="009F0B32" w:rsidRPr="0092211B" w:rsidRDefault="009F0B32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51BC0C44" w14:textId="77777777" w:rsidTr="00D54FB7">
        <w:tc>
          <w:tcPr>
            <w:tcW w:w="901" w:type="pct"/>
            <w:vMerge/>
            <w:vAlign w:val="center"/>
          </w:tcPr>
          <w:p w14:paraId="7BEE6527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 w:val="restart"/>
            <w:vAlign w:val="center"/>
          </w:tcPr>
          <w:p w14:paraId="03AB80E8" w14:textId="6CFD6D1B" w:rsidR="00FF13C5" w:rsidRPr="0092211B" w:rsidRDefault="00FF13C5" w:rsidP="0045121D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1163" w:type="pct"/>
          </w:tcPr>
          <w:p w14:paraId="657D01F2" w14:textId="7B977F7E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07C08D90" w14:textId="391E3D1A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6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1038F54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2690185F" w14:textId="77777777" w:rsidTr="00D54FB7">
        <w:tc>
          <w:tcPr>
            <w:tcW w:w="901" w:type="pct"/>
            <w:vMerge/>
            <w:vAlign w:val="center"/>
          </w:tcPr>
          <w:p w14:paraId="362F6262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52DE1461" w14:textId="77777777" w:rsidR="00FF13C5" w:rsidRPr="0092211B" w:rsidRDefault="00FF13C5" w:rsidP="0045121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pct"/>
          </w:tcPr>
          <w:p w14:paraId="2CC0B1B8" w14:textId="23C2474F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776EA992" w14:textId="1B650929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5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6B6C3C0C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34EE6ED4" w14:textId="77777777" w:rsidTr="00D54FB7">
        <w:tc>
          <w:tcPr>
            <w:tcW w:w="901" w:type="pct"/>
            <w:vMerge/>
            <w:vAlign w:val="center"/>
          </w:tcPr>
          <w:p w14:paraId="0103B900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06DCE93B" w14:textId="77777777" w:rsidR="00FF13C5" w:rsidRPr="0092211B" w:rsidRDefault="00FF13C5" w:rsidP="0045121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pct"/>
          </w:tcPr>
          <w:p w14:paraId="63EC20B3" w14:textId="572D9975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991" w:type="pct"/>
          </w:tcPr>
          <w:p w14:paraId="74AF5511" w14:textId="0EBA4EA7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4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55F7433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0596DEC1" w14:textId="77777777" w:rsidTr="00D54FB7">
        <w:tc>
          <w:tcPr>
            <w:tcW w:w="901" w:type="pct"/>
            <w:vMerge/>
            <w:vAlign w:val="center"/>
          </w:tcPr>
          <w:p w14:paraId="559CC2C8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 w:val="restart"/>
            <w:vAlign w:val="center"/>
          </w:tcPr>
          <w:p w14:paraId="79E95615" w14:textId="57DA15A7" w:rsidR="00FF13C5" w:rsidRPr="0092211B" w:rsidRDefault="00FF13C5" w:rsidP="0045121D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市厅级</w:t>
            </w:r>
          </w:p>
        </w:tc>
        <w:tc>
          <w:tcPr>
            <w:tcW w:w="1163" w:type="pct"/>
          </w:tcPr>
          <w:p w14:paraId="07986542" w14:textId="73E73297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7C7151BD" w14:textId="5EAAB3D6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4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2259CBC7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2C37275D" w14:textId="77777777" w:rsidTr="00D54FB7">
        <w:tc>
          <w:tcPr>
            <w:tcW w:w="901" w:type="pct"/>
            <w:vMerge/>
            <w:vAlign w:val="center"/>
          </w:tcPr>
          <w:p w14:paraId="0D5906C6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/>
          </w:tcPr>
          <w:p w14:paraId="2B65A47C" w14:textId="77777777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pct"/>
          </w:tcPr>
          <w:p w14:paraId="7563F89E" w14:textId="06AF0F25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1745C1DB" w14:textId="0FD129C8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2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6A2ABD28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72D7E9E1" w14:textId="77777777" w:rsidTr="00D54FB7">
        <w:tc>
          <w:tcPr>
            <w:tcW w:w="901" w:type="pct"/>
            <w:vMerge/>
            <w:vAlign w:val="center"/>
          </w:tcPr>
          <w:p w14:paraId="301186EF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0" w:type="pct"/>
            <w:vMerge/>
          </w:tcPr>
          <w:p w14:paraId="2B724748" w14:textId="77777777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pct"/>
          </w:tcPr>
          <w:p w14:paraId="5A25616F" w14:textId="37473580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991" w:type="pct"/>
          </w:tcPr>
          <w:p w14:paraId="6717B5B7" w14:textId="3EEE7C20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3A317E2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568DC1A3" w14:textId="77777777" w:rsidTr="00D54FB7">
        <w:tc>
          <w:tcPr>
            <w:tcW w:w="901" w:type="pct"/>
            <w:vMerge w:val="restart"/>
            <w:vAlign w:val="center"/>
          </w:tcPr>
          <w:p w14:paraId="6A5C0BE0" w14:textId="570CFC0B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成果转化</w:t>
            </w:r>
          </w:p>
        </w:tc>
        <w:tc>
          <w:tcPr>
            <w:tcW w:w="1853" w:type="pct"/>
            <w:gridSpan w:val="2"/>
          </w:tcPr>
          <w:p w14:paraId="0C037CF7" w14:textId="0121BE95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转化金额</w:t>
            </w:r>
            <w:r w:rsidRPr="0092211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≥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991" w:type="pct"/>
          </w:tcPr>
          <w:p w14:paraId="7CDDBB8F" w14:textId="474F12BB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6171671E" w14:textId="1059B4E3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6A716FDB" w14:textId="77777777" w:rsidTr="00D54FB7">
        <w:tc>
          <w:tcPr>
            <w:tcW w:w="901" w:type="pct"/>
            <w:vMerge/>
            <w:vAlign w:val="center"/>
          </w:tcPr>
          <w:p w14:paraId="25A0B161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3FE633F3" w14:textId="09AF4A6B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转化金额</w:t>
            </w:r>
            <w:r w:rsidRPr="0092211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≥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5万</w:t>
            </w:r>
            <w:r w:rsidRPr="0092211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&lt;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991" w:type="pct"/>
          </w:tcPr>
          <w:p w14:paraId="7D63C2A5" w14:textId="54F2A8CF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6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772F3E2E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591BD753" w14:textId="77777777" w:rsidTr="00D54FB7">
        <w:tc>
          <w:tcPr>
            <w:tcW w:w="901" w:type="pct"/>
            <w:vMerge/>
            <w:vAlign w:val="center"/>
          </w:tcPr>
          <w:p w14:paraId="53B653BC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5142F549" w14:textId="322C026E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转化金额≥1万&lt;5万</w:t>
            </w:r>
          </w:p>
        </w:tc>
        <w:tc>
          <w:tcPr>
            <w:tcW w:w="991" w:type="pct"/>
          </w:tcPr>
          <w:p w14:paraId="10C8C66B" w14:textId="2E7AF2BC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170A2A2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42ADB91F" w14:textId="77777777" w:rsidTr="00D54FB7">
        <w:tc>
          <w:tcPr>
            <w:tcW w:w="901" w:type="pct"/>
            <w:vMerge/>
            <w:vAlign w:val="center"/>
          </w:tcPr>
          <w:p w14:paraId="6D11C215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4ED0ECDF" w14:textId="6A0E7F34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转化金额&lt;1万</w:t>
            </w:r>
          </w:p>
        </w:tc>
        <w:tc>
          <w:tcPr>
            <w:tcW w:w="991" w:type="pct"/>
          </w:tcPr>
          <w:p w14:paraId="401C0DD0" w14:textId="6148BDCC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F4AC67F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5CFCC6E0" w14:textId="77777777" w:rsidTr="00D54FB7">
        <w:tc>
          <w:tcPr>
            <w:tcW w:w="901" w:type="pct"/>
            <w:vMerge w:val="restart"/>
            <w:vAlign w:val="center"/>
          </w:tcPr>
          <w:p w14:paraId="28760E4E" w14:textId="08B70BDC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教科研项目</w:t>
            </w:r>
          </w:p>
        </w:tc>
        <w:tc>
          <w:tcPr>
            <w:tcW w:w="1853" w:type="pct"/>
            <w:gridSpan w:val="2"/>
          </w:tcPr>
          <w:p w14:paraId="540F7D8F" w14:textId="7AA5B396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991" w:type="pct"/>
          </w:tcPr>
          <w:p w14:paraId="7150ABC4" w14:textId="3E4543A7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3EDA6FB8" w14:textId="0CA3DCC7" w:rsidR="00FF13C5" w:rsidRPr="0092211B" w:rsidRDefault="00D108D0" w:rsidP="0045121D">
            <w:pPr>
              <w:rPr>
                <w:rFonts w:ascii="宋体" w:eastAsia="宋体" w:hAnsi="宋体"/>
                <w:szCs w:val="21"/>
              </w:rPr>
            </w:pPr>
            <w:r w:rsidRPr="00D108D0">
              <w:rPr>
                <w:rFonts w:ascii="宋体" w:eastAsia="宋体" w:hAnsi="宋体" w:hint="eastAsia"/>
                <w:szCs w:val="21"/>
              </w:rPr>
              <w:t>教科研项目（纵向）须我校为第一承担单位、第一项目负责人；项目状态为立项、结题之一</w:t>
            </w:r>
            <w:r>
              <w:rPr>
                <w:rFonts w:ascii="宋体" w:eastAsia="宋体" w:hAnsi="宋体" w:hint="eastAsia"/>
                <w:szCs w:val="21"/>
              </w:rPr>
              <w:t>；同一项目只计一次</w:t>
            </w:r>
            <w:r w:rsidRPr="00D108D0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FF13C5" w:rsidRPr="0092211B" w14:paraId="05688D37" w14:textId="77777777" w:rsidTr="00D54FB7">
        <w:tc>
          <w:tcPr>
            <w:tcW w:w="901" w:type="pct"/>
            <w:vMerge/>
            <w:vAlign w:val="center"/>
          </w:tcPr>
          <w:p w14:paraId="6E690508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4DF2FF50" w14:textId="259A37A7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991" w:type="pct"/>
          </w:tcPr>
          <w:p w14:paraId="7E398031" w14:textId="1A62EEC1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6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7EF7D9B9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0F9D5424" w14:textId="77777777" w:rsidTr="00D54FB7">
        <w:tc>
          <w:tcPr>
            <w:tcW w:w="901" w:type="pct"/>
            <w:vMerge/>
            <w:vAlign w:val="center"/>
          </w:tcPr>
          <w:p w14:paraId="1C579115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666580EF" w14:textId="11FDB3F7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市厅级</w:t>
            </w:r>
          </w:p>
        </w:tc>
        <w:tc>
          <w:tcPr>
            <w:tcW w:w="991" w:type="pct"/>
          </w:tcPr>
          <w:p w14:paraId="5F103467" w14:textId="7E2A5D64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BB73C9F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7C08C72A" w14:textId="77777777" w:rsidTr="00D54FB7">
        <w:tc>
          <w:tcPr>
            <w:tcW w:w="901" w:type="pct"/>
            <w:vMerge/>
            <w:vAlign w:val="center"/>
          </w:tcPr>
          <w:p w14:paraId="5063F35B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257BBB0F" w14:textId="05207500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991" w:type="pct"/>
          </w:tcPr>
          <w:p w14:paraId="16C3EF7D" w14:textId="5620F2D3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75C75B5C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2CA76A80" w14:textId="77777777" w:rsidTr="00D54FB7">
        <w:tc>
          <w:tcPr>
            <w:tcW w:w="901" w:type="pct"/>
            <w:vMerge w:val="restart"/>
            <w:vAlign w:val="center"/>
          </w:tcPr>
          <w:p w14:paraId="62ACC5AA" w14:textId="17B0F5C4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科研教研论文</w:t>
            </w:r>
          </w:p>
        </w:tc>
        <w:tc>
          <w:tcPr>
            <w:tcW w:w="1853" w:type="pct"/>
            <w:gridSpan w:val="2"/>
          </w:tcPr>
          <w:p w14:paraId="1928080A" w14:textId="72810520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期刊统计源为SCI I区、《中国社会科学》</w:t>
            </w:r>
          </w:p>
        </w:tc>
        <w:tc>
          <w:tcPr>
            <w:tcW w:w="991" w:type="pct"/>
          </w:tcPr>
          <w:p w14:paraId="2FC93616" w14:textId="6934FA06" w:rsidR="00FF13C5" w:rsidRPr="0092211B" w:rsidRDefault="00FF13C5" w:rsidP="00D108D0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552CA449" w14:textId="21E5BD03" w:rsidR="00FF13C5" w:rsidRPr="0092211B" w:rsidRDefault="00D108D0" w:rsidP="0045121D">
            <w:pPr>
              <w:rPr>
                <w:rFonts w:ascii="宋体" w:eastAsia="宋体" w:hAnsi="宋体"/>
                <w:szCs w:val="21"/>
              </w:rPr>
            </w:pPr>
            <w:r w:rsidRPr="00D108D0">
              <w:rPr>
                <w:rFonts w:ascii="宋体" w:eastAsia="宋体" w:hAnsi="宋体" w:hint="eastAsia"/>
                <w:szCs w:val="21"/>
              </w:rPr>
              <w:t>科研教研论文我校须为唯一署名单位、</w:t>
            </w:r>
            <w:r>
              <w:rPr>
                <w:rFonts w:ascii="宋体" w:eastAsia="宋体" w:hAnsi="宋体" w:hint="eastAsia"/>
                <w:szCs w:val="21"/>
              </w:rPr>
              <w:t>只</w:t>
            </w:r>
            <w:r w:rsidRPr="00D108D0">
              <w:rPr>
                <w:rFonts w:ascii="宋体" w:eastAsia="宋体" w:hAnsi="宋体" w:hint="eastAsia"/>
                <w:szCs w:val="21"/>
              </w:rPr>
              <w:t>计第一作者。</w:t>
            </w:r>
          </w:p>
        </w:tc>
      </w:tr>
      <w:tr w:rsidR="00FF13C5" w:rsidRPr="0092211B" w14:paraId="43444182" w14:textId="77777777" w:rsidTr="00D54FB7">
        <w:tc>
          <w:tcPr>
            <w:tcW w:w="901" w:type="pct"/>
            <w:vMerge/>
            <w:vAlign w:val="center"/>
          </w:tcPr>
          <w:p w14:paraId="7CC2774F" w14:textId="7A594D2B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4B6809F5" w14:textId="45083183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SCI II 区、SSCI、A&amp;HCI(艺术与人文科学索引)、《人民日报》理论版、《求是》、《光明日报》理论版、《经济日报》理论版、新华文摘全文转摘</w:t>
            </w:r>
          </w:p>
        </w:tc>
        <w:tc>
          <w:tcPr>
            <w:tcW w:w="991" w:type="pct"/>
          </w:tcPr>
          <w:p w14:paraId="7152EA5F" w14:textId="2567A998" w:rsidR="00FF13C5" w:rsidRPr="0092211B" w:rsidRDefault="00FF13C5" w:rsidP="00D108D0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7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4F62DB5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7FEAF71A" w14:textId="77777777" w:rsidTr="00D54FB7">
        <w:tc>
          <w:tcPr>
            <w:tcW w:w="901" w:type="pct"/>
            <w:vMerge/>
            <w:vAlign w:val="center"/>
          </w:tcPr>
          <w:p w14:paraId="1080750F" w14:textId="0DB8A52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2B1775E0" w14:textId="28C040C1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SCI 其他区、SCIE、ESCI 、EI 收录（不含会议收录）、光明日报（教育周刊）、中国教育报（职教周刊）</w:t>
            </w:r>
          </w:p>
        </w:tc>
        <w:tc>
          <w:tcPr>
            <w:tcW w:w="991" w:type="pct"/>
          </w:tcPr>
          <w:p w14:paraId="3E11E710" w14:textId="59E600C4" w:rsidR="00FF13C5" w:rsidRPr="0092211B" w:rsidRDefault="00FF13C5" w:rsidP="00D108D0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5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4FDA2C86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4CFB197D" w14:textId="77777777" w:rsidTr="00D54FB7">
        <w:tc>
          <w:tcPr>
            <w:tcW w:w="901" w:type="pct"/>
            <w:vMerge/>
            <w:vAlign w:val="center"/>
          </w:tcPr>
          <w:p w14:paraId="7171B0B6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31951820" w14:textId="37FCA3D8" w:rsidR="00FF13C5" w:rsidRPr="0092211B" w:rsidRDefault="00FF13C5" w:rsidP="0034657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CSCD(C)、北大中文核心、CSSCI</w:t>
            </w:r>
            <w:r w:rsidR="00FE0ABD" w:rsidRPr="0092211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1" w:type="pct"/>
          </w:tcPr>
          <w:p w14:paraId="3FCB4D94" w14:textId="6DBCC354" w:rsidR="00FF13C5" w:rsidRPr="0092211B" w:rsidRDefault="00FE0ABD" w:rsidP="00D108D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1255" w:type="pct"/>
            <w:vMerge/>
            <w:vAlign w:val="center"/>
          </w:tcPr>
          <w:p w14:paraId="756C0B51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E0ABD" w:rsidRPr="0092211B" w14:paraId="143FBAE6" w14:textId="77777777" w:rsidTr="00D54FB7">
        <w:tc>
          <w:tcPr>
            <w:tcW w:w="901" w:type="pct"/>
            <w:vMerge/>
            <w:vAlign w:val="center"/>
          </w:tcPr>
          <w:p w14:paraId="0B6F7B98" w14:textId="77777777" w:rsidR="00FE0ABD" w:rsidRPr="0092211B" w:rsidRDefault="00FE0ABD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4EE53515" w14:textId="676FAAF5" w:rsidR="00FE0ABD" w:rsidRPr="0092211B" w:rsidRDefault="00FE0ABD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CSCD(E)期刊</w:t>
            </w:r>
          </w:p>
        </w:tc>
        <w:tc>
          <w:tcPr>
            <w:tcW w:w="991" w:type="pct"/>
          </w:tcPr>
          <w:p w14:paraId="4A324FAE" w14:textId="1D51FF53" w:rsidR="00FE0ABD" w:rsidRPr="0092211B" w:rsidRDefault="00FE0ABD" w:rsidP="00D108D0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7279304" w14:textId="77777777" w:rsidR="00FE0ABD" w:rsidRPr="0092211B" w:rsidRDefault="00FE0ABD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0D97A31D" w14:textId="77777777" w:rsidTr="00D54FB7">
        <w:tc>
          <w:tcPr>
            <w:tcW w:w="901" w:type="pct"/>
            <w:vMerge/>
            <w:vAlign w:val="center"/>
          </w:tcPr>
          <w:p w14:paraId="77560D02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3B3DF1EC" w14:textId="3D97E7E8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CNKI期刊</w:t>
            </w:r>
          </w:p>
        </w:tc>
        <w:tc>
          <w:tcPr>
            <w:tcW w:w="991" w:type="pct"/>
          </w:tcPr>
          <w:p w14:paraId="5276CFA9" w14:textId="13EBB778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55" w:type="pct"/>
            <w:vMerge/>
            <w:vAlign w:val="center"/>
          </w:tcPr>
          <w:p w14:paraId="330979EF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1B64CB9C" w14:textId="77777777" w:rsidTr="00D54FB7">
        <w:tc>
          <w:tcPr>
            <w:tcW w:w="901" w:type="pct"/>
            <w:vMerge w:val="restart"/>
            <w:vAlign w:val="center"/>
          </w:tcPr>
          <w:p w14:paraId="7F9C34FC" w14:textId="64A71402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知识产权</w:t>
            </w:r>
          </w:p>
        </w:tc>
        <w:tc>
          <w:tcPr>
            <w:tcW w:w="1853" w:type="pct"/>
            <w:gridSpan w:val="2"/>
          </w:tcPr>
          <w:p w14:paraId="26A9A9C6" w14:textId="40D86D5F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991" w:type="pct"/>
          </w:tcPr>
          <w:p w14:paraId="55E2DF14" w14:textId="13D916E9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7B94ED69" w14:textId="3DA4E54D" w:rsidR="00FF13C5" w:rsidRPr="0092211B" w:rsidRDefault="006E5F45" w:rsidP="0045121D">
            <w:pPr>
              <w:rPr>
                <w:rFonts w:ascii="宋体" w:eastAsia="宋体" w:hAnsi="宋体"/>
                <w:szCs w:val="21"/>
              </w:rPr>
            </w:pPr>
            <w:r w:rsidRPr="006E5F45">
              <w:rPr>
                <w:rFonts w:ascii="宋体" w:eastAsia="宋体" w:hAnsi="宋体" w:hint="eastAsia"/>
                <w:szCs w:val="21"/>
              </w:rPr>
              <w:t>知识产权须我校为所有权人、</w:t>
            </w:r>
            <w:r>
              <w:rPr>
                <w:rFonts w:ascii="宋体" w:eastAsia="宋体" w:hAnsi="宋体" w:hint="eastAsia"/>
                <w:szCs w:val="21"/>
              </w:rPr>
              <w:t>只计</w:t>
            </w:r>
            <w:r w:rsidRPr="006E5F45">
              <w:rPr>
                <w:rFonts w:ascii="宋体" w:eastAsia="宋体" w:hAnsi="宋体" w:hint="eastAsia"/>
                <w:szCs w:val="21"/>
              </w:rPr>
              <w:t>第一发明人（著作人）的授权专利（著作权）。</w:t>
            </w:r>
          </w:p>
        </w:tc>
      </w:tr>
      <w:tr w:rsidR="00FF13C5" w:rsidRPr="0092211B" w14:paraId="5B9B17DD" w14:textId="77777777" w:rsidTr="00D54FB7">
        <w:tc>
          <w:tcPr>
            <w:tcW w:w="901" w:type="pct"/>
            <w:vMerge/>
            <w:vAlign w:val="center"/>
          </w:tcPr>
          <w:p w14:paraId="2493B215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51239C81" w14:textId="406E2F13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实用新型专利</w:t>
            </w:r>
          </w:p>
        </w:tc>
        <w:tc>
          <w:tcPr>
            <w:tcW w:w="991" w:type="pct"/>
          </w:tcPr>
          <w:p w14:paraId="5E37E8A3" w14:textId="53429A42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21E4A503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07412062" w14:textId="77777777" w:rsidTr="00D54FB7">
        <w:tc>
          <w:tcPr>
            <w:tcW w:w="901" w:type="pct"/>
            <w:vMerge/>
            <w:vAlign w:val="center"/>
          </w:tcPr>
          <w:p w14:paraId="08664DDF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57C62606" w14:textId="48AE4DF9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外观专利</w:t>
            </w:r>
          </w:p>
        </w:tc>
        <w:tc>
          <w:tcPr>
            <w:tcW w:w="991" w:type="pct"/>
          </w:tcPr>
          <w:p w14:paraId="67AD8EFE" w14:textId="46FEDE17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2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85385D0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63E1D8F5" w14:textId="77777777" w:rsidTr="00D54FB7">
        <w:tc>
          <w:tcPr>
            <w:tcW w:w="901" w:type="pct"/>
            <w:vMerge/>
            <w:vAlign w:val="center"/>
          </w:tcPr>
          <w:p w14:paraId="7967F360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23F0B40B" w14:textId="20293F3A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软件著作权</w:t>
            </w:r>
          </w:p>
        </w:tc>
        <w:tc>
          <w:tcPr>
            <w:tcW w:w="991" w:type="pct"/>
          </w:tcPr>
          <w:p w14:paraId="6437E1BC" w14:textId="679A5F31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4EDBDE09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306B35C4" w14:textId="77777777" w:rsidTr="00D54FB7">
        <w:tc>
          <w:tcPr>
            <w:tcW w:w="901" w:type="pct"/>
            <w:vMerge/>
            <w:vAlign w:val="center"/>
          </w:tcPr>
          <w:p w14:paraId="4D1DFE30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53" w:type="pct"/>
            <w:gridSpan w:val="2"/>
          </w:tcPr>
          <w:p w14:paraId="12AD5B8B" w14:textId="235224AC" w:rsidR="00FF13C5" w:rsidRPr="0092211B" w:rsidRDefault="00FF13C5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1" w:type="pct"/>
          </w:tcPr>
          <w:p w14:paraId="1F9DB0C0" w14:textId="27099059" w:rsidR="00FF13C5" w:rsidRPr="0092211B" w:rsidRDefault="00FF13C5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7F9273A3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D5D26" w:rsidRPr="0092211B" w14:paraId="473BC294" w14:textId="77777777" w:rsidTr="00D54FB7">
        <w:tc>
          <w:tcPr>
            <w:tcW w:w="901" w:type="pct"/>
            <w:vMerge w:val="restart"/>
            <w:vAlign w:val="center"/>
          </w:tcPr>
          <w:p w14:paraId="7C70495E" w14:textId="38EED9CC" w:rsidR="006D5D26" w:rsidRPr="0092211B" w:rsidRDefault="006D5D26" w:rsidP="0001028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社会服务</w:t>
            </w:r>
          </w:p>
        </w:tc>
        <w:tc>
          <w:tcPr>
            <w:tcW w:w="1853" w:type="pct"/>
            <w:gridSpan w:val="2"/>
          </w:tcPr>
          <w:p w14:paraId="7ABB9CFF" w14:textId="375B0934" w:rsidR="006D5D26" w:rsidRPr="0092211B" w:rsidRDefault="006D5D26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合同金额</w:t>
            </w:r>
            <w:r w:rsidRPr="0092211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≥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100万</w:t>
            </w:r>
          </w:p>
        </w:tc>
        <w:tc>
          <w:tcPr>
            <w:tcW w:w="991" w:type="pct"/>
          </w:tcPr>
          <w:p w14:paraId="0A82DA9A" w14:textId="0069EEF3" w:rsidR="006D5D26" w:rsidRPr="0092211B" w:rsidRDefault="006D5D26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5908F214" w14:textId="1205A3FB" w:rsidR="006D5D26" w:rsidRPr="0092211B" w:rsidRDefault="00706F03" w:rsidP="00706F03">
            <w:pPr>
              <w:rPr>
                <w:rFonts w:ascii="宋体" w:eastAsia="宋体" w:hAnsi="宋体"/>
                <w:szCs w:val="21"/>
              </w:rPr>
            </w:pPr>
            <w:r w:rsidRPr="00706F03">
              <w:rPr>
                <w:rFonts w:ascii="宋体" w:eastAsia="宋体" w:hAnsi="宋体" w:hint="eastAsia"/>
                <w:szCs w:val="21"/>
              </w:rPr>
              <w:t>合同金额</w:t>
            </w:r>
            <w:r>
              <w:rPr>
                <w:rFonts w:ascii="宋体" w:eastAsia="宋体" w:hAnsi="宋体" w:hint="eastAsia"/>
                <w:szCs w:val="21"/>
              </w:rPr>
              <w:t>&gt;100万元以上，每1万元</w:t>
            </w:r>
            <w:proofErr w:type="gramStart"/>
            <w:r w:rsidRPr="00706F03">
              <w:rPr>
                <w:rFonts w:ascii="宋体" w:eastAsia="宋体" w:hAnsi="宋体"/>
                <w:szCs w:val="21"/>
              </w:rPr>
              <w:t>Ai</w:t>
            </w:r>
            <w:r>
              <w:rPr>
                <w:rFonts w:ascii="宋体" w:eastAsia="宋体" w:hAnsi="宋体" w:hint="eastAsia"/>
                <w:szCs w:val="21"/>
              </w:rPr>
              <w:t>递增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1分。</w:t>
            </w:r>
          </w:p>
        </w:tc>
      </w:tr>
      <w:tr w:rsidR="006D5D26" w:rsidRPr="0092211B" w14:paraId="5EF064AA" w14:textId="77777777" w:rsidTr="00D54FB7">
        <w:tc>
          <w:tcPr>
            <w:tcW w:w="901" w:type="pct"/>
            <w:vMerge/>
            <w:vAlign w:val="center"/>
          </w:tcPr>
          <w:p w14:paraId="6D168FC5" w14:textId="77777777" w:rsidR="006D5D26" w:rsidRPr="0092211B" w:rsidRDefault="006D5D26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159668F6" w14:textId="560D7E44" w:rsidR="006D5D26" w:rsidRPr="0092211B" w:rsidRDefault="006D5D26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≥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50万</w:t>
            </w:r>
            <w:r w:rsidRPr="0092211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&lt;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100万</w:t>
            </w:r>
          </w:p>
        </w:tc>
        <w:tc>
          <w:tcPr>
            <w:tcW w:w="991" w:type="pct"/>
          </w:tcPr>
          <w:p w14:paraId="46456A87" w14:textId="61FD1018" w:rsidR="006D5D26" w:rsidRPr="0092211B" w:rsidRDefault="006D5D26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7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7014899E" w14:textId="77777777" w:rsidR="006D5D26" w:rsidRPr="0092211B" w:rsidRDefault="006D5D26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D5D26" w:rsidRPr="0092211B" w14:paraId="025CEF1E" w14:textId="77777777" w:rsidTr="00D54FB7">
        <w:tc>
          <w:tcPr>
            <w:tcW w:w="901" w:type="pct"/>
            <w:vMerge/>
            <w:vAlign w:val="center"/>
          </w:tcPr>
          <w:p w14:paraId="411F6059" w14:textId="77777777" w:rsidR="006D5D26" w:rsidRPr="0092211B" w:rsidRDefault="006D5D26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6BBFFF76" w14:textId="64085C86" w:rsidR="006D5D26" w:rsidRPr="0092211B" w:rsidRDefault="006D5D26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≥10万&lt;50万</w:t>
            </w:r>
          </w:p>
        </w:tc>
        <w:tc>
          <w:tcPr>
            <w:tcW w:w="991" w:type="pct"/>
          </w:tcPr>
          <w:p w14:paraId="3FB8367F" w14:textId="168BEDFC" w:rsidR="006D5D26" w:rsidRPr="0092211B" w:rsidRDefault="006D5D26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5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90F7DE1" w14:textId="77777777" w:rsidR="006D5D26" w:rsidRPr="0092211B" w:rsidRDefault="006D5D26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D5D26" w:rsidRPr="0092211B" w14:paraId="7C67B7C5" w14:textId="77777777" w:rsidTr="00D54FB7">
        <w:tc>
          <w:tcPr>
            <w:tcW w:w="901" w:type="pct"/>
            <w:vMerge/>
            <w:vAlign w:val="center"/>
          </w:tcPr>
          <w:p w14:paraId="335F9FC5" w14:textId="77777777" w:rsidR="006D5D26" w:rsidRPr="0092211B" w:rsidRDefault="006D5D26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76811750" w14:textId="7E710B44" w:rsidR="006D5D26" w:rsidRPr="0092211B" w:rsidRDefault="006D5D26" w:rsidP="00C77CE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≥5万&lt;10万</w:t>
            </w:r>
          </w:p>
        </w:tc>
        <w:tc>
          <w:tcPr>
            <w:tcW w:w="991" w:type="pct"/>
          </w:tcPr>
          <w:p w14:paraId="51686018" w14:textId="50BA72A4" w:rsidR="006D5D26" w:rsidRPr="0092211B" w:rsidRDefault="006D5D26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2C3B5CE6" w14:textId="77777777" w:rsidR="006D5D26" w:rsidRPr="0092211B" w:rsidRDefault="006D5D26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D5D26" w:rsidRPr="0092211B" w14:paraId="7B014BFF" w14:textId="77777777" w:rsidTr="00D54FB7">
        <w:tc>
          <w:tcPr>
            <w:tcW w:w="901" w:type="pct"/>
            <w:vMerge/>
            <w:vAlign w:val="center"/>
          </w:tcPr>
          <w:p w14:paraId="65792DBA" w14:textId="77777777" w:rsidR="006D5D26" w:rsidRPr="0092211B" w:rsidRDefault="006D5D26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74DC22E4" w14:textId="03FD7EE2" w:rsidR="006D5D26" w:rsidRPr="0092211B" w:rsidRDefault="006D5D26" w:rsidP="006D5D2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6D5D2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Pr="006D5D26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万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&lt;5万</w:t>
            </w:r>
          </w:p>
        </w:tc>
        <w:tc>
          <w:tcPr>
            <w:tcW w:w="991" w:type="pct"/>
          </w:tcPr>
          <w:p w14:paraId="3C337B5E" w14:textId="1E931CF9" w:rsidR="006D5D26" w:rsidRPr="0092211B" w:rsidRDefault="006D5D26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E10866A" w14:textId="77777777" w:rsidR="006D5D26" w:rsidRPr="0092211B" w:rsidRDefault="006D5D26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D5D26" w:rsidRPr="0092211B" w14:paraId="63926833" w14:textId="77777777" w:rsidTr="00D54FB7">
        <w:tc>
          <w:tcPr>
            <w:tcW w:w="901" w:type="pct"/>
            <w:vMerge/>
            <w:vAlign w:val="center"/>
          </w:tcPr>
          <w:p w14:paraId="54491A1A" w14:textId="1E1866FD" w:rsidR="006D5D26" w:rsidRPr="0092211B" w:rsidRDefault="006D5D26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137B309D" w14:textId="30EC000E" w:rsidR="006D5D26" w:rsidRPr="0092211B" w:rsidRDefault="006D5D26" w:rsidP="006D5D2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6D5D26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&lt;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Pr="006D5D26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991" w:type="pct"/>
          </w:tcPr>
          <w:p w14:paraId="7804B05A" w14:textId="68CAF5C5" w:rsidR="006D5D26" w:rsidRPr="0092211B" w:rsidRDefault="006D5D26" w:rsidP="00C77CE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55" w:type="pct"/>
            <w:vMerge/>
            <w:vAlign w:val="center"/>
          </w:tcPr>
          <w:p w14:paraId="66EE6B2C" w14:textId="77777777" w:rsidR="006D5D26" w:rsidRPr="0092211B" w:rsidRDefault="006D5D26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62AC1932" w14:textId="77777777" w:rsidTr="00D54FB7">
        <w:tc>
          <w:tcPr>
            <w:tcW w:w="901" w:type="pct"/>
            <w:vMerge w:val="restart"/>
            <w:vAlign w:val="center"/>
          </w:tcPr>
          <w:p w14:paraId="4E90BE1A" w14:textId="2CB621A4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创新创业</w:t>
            </w:r>
          </w:p>
        </w:tc>
        <w:tc>
          <w:tcPr>
            <w:tcW w:w="690" w:type="pct"/>
            <w:vMerge w:val="restart"/>
          </w:tcPr>
          <w:p w14:paraId="26E8B6ED" w14:textId="37C99520" w:rsidR="00FF13C5" w:rsidRPr="0092211B" w:rsidRDefault="00FF13C5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63" w:type="pct"/>
          </w:tcPr>
          <w:p w14:paraId="21D9CF54" w14:textId="4B6AACEA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3BF381DD" w14:textId="56786100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2D4BD09E" w14:textId="1CBD6DDC" w:rsidR="00706F03" w:rsidRPr="00706F03" w:rsidRDefault="00706F03" w:rsidP="00706F03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spacing w:line="500" w:lineRule="atLeast"/>
              <w:ind w:left="0" w:firstLineChars="0" w:firstLine="0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706F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同一项目多次奖励，只计一次最高奖项；</w:t>
            </w:r>
          </w:p>
          <w:p w14:paraId="07C9C58B" w14:textId="508F18F6" w:rsidR="00FF13C5" w:rsidRPr="00706F03" w:rsidRDefault="00FF13C5" w:rsidP="00706F03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spacing w:line="500" w:lineRule="atLeast"/>
              <w:ind w:left="0" w:firstLineChars="0" w:firstLine="0"/>
              <w:rPr>
                <w:rFonts w:ascii="宋体" w:eastAsia="宋体" w:hAnsi="宋体"/>
                <w:szCs w:val="21"/>
              </w:rPr>
            </w:pPr>
            <w:r w:rsidRPr="00706F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其他级别只计一等奖，</w:t>
            </w:r>
            <w:r w:rsidR="009F0B32" w:rsidRPr="00706F0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Ai</w:t>
            </w:r>
            <w:r w:rsidRPr="00706F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为10。</w:t>
            </w:r>
          </w:p>
        </w:tc>
      </w:tr>
      <w:tr w:rsidR="00FF13C5" w:rsidRPr="0092211B" w14:paraId="298AB1AD" w14:textId="77777777" w:rsidTr="00D54FB7">
        <w:tc>
          <w:tcPr>
            <w:tcW w:w="901" w:type="pct"/>
            <w:vMerge/>
            <w:vAlign w:val="center"/>
          </w:tcPr>
          <w:p w14:paraId="2476B83F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</w:tcPr>
          <w:p w14:paraId="4774010E" w14:textId="77777777" w:rsidR="00FF13C5" w:rsidRPr="0092211B" w:rsidRDefault="00FF13C5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79872006" w14:textId="632E2E97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4FE48FE6" w14:textId="7DBE3EC7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8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E713F01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18FDA71F" w14:textId="77777777" w:rsidTr="00D54FB7">
        <w:tc>
          <w:tcPr>
            <w:tcW w:w="901" w:type="pct"/>
            <w:vMerge/>
            <w:vAlign w:val="center"/>
          </w:tcPr>
          <w:p w14:paraId="0317BAFE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</w:tcPr>
          <w:p w14:paraId="2C153A11" w14:textId="77777777" w:rsidR="00FF13C5" w:rsidRPr="0092211B" w:rsidRDefault="00FF13C5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406D523A" w14:textId="067B5607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991" w:type="pct"/>
          </w:tcPr>
          <w:p w14:paraId="3CF85E81" w14:textId="449FF63A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7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F4E46C5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52227C6E" w14:textId="77777777" w:rsidTr="00D54FB7">
        <w:tc>
          <w:tcPr>
            <w:tcW w:w="901" w:type="pct"/>
            <w:vMerge/>
            <w:vAlign w:val="center"/>
          </w:tcPr>
          <w:p w14:paraId="63BED0F7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 w:val="restart"/>
          </w:tcPr>
          <w:p w14:paraId="5CB48623" w14:textId="281CAB2C" w:rsidR="00FF13C5" w:rsidRPr="0092211B" w:rsidRDefault="00FF13C5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1163" w:type="pct"/>
          </w:tcPr>
          <w:p w14:paraId="2A63725E" w14:textId="6EDF849C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4427436F" w14:textId="0FEF3568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6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3152D783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01EB3FA0" w14:textId="77777777" w:rsidTr="00D54FB7">
        <w:tc>
          <w:tcPr>
            <w:tcW w:w="901" w:type="pct"/>
            <w:vMerge/>
            <w:vAlign w:val="center"/>
          </w:tcPr>
          <w:p w14:paraId="5801504E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</w:tcPr>
          <w:p w14:paraId="1B65985E" w14:textId="77777777" w:rsidR="00FF13C5" w:rsidRPr="0092211B" w:rsidRDefault="00FF13C5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4572A377" w14:textId="66E09D70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59F5F1FB" w14:textId="5204B68A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4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4B511DA6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4DBAFAD1" w14:textId="77777777" w:rsidTr="00D54FB7">
        <w:tc>
          <w:tcPr>
            <w:tcW w:w="901" w:type="pct"/>
            <w:vMerge/>
            <w:vAlign w:val="center"/>
          </w:tcPr>
          <w:p w14:paraId="6548FE16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</w:tcPr>
          <w:p w14:paraId="3A566873" w14:textId="77777777" w:rsidR="00FF13C5" w:rsidRPr="0092211B" w:rsidRDefault="00FF13C5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3C488DD9" w14:textId="19DBB8B5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991" w:type="pct"/>
          </w:tcPr>
          <w:p w14:paraId="4676A156" w14:textId="1D49B2CD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2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50184279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45727FCF" w14:textId="77777777" w:rsidTr="00D54FB7">
        <w:tc>
          <w:tcPr>
            <w:tcW w:w="901" w:type="pct"/>
            <w:vMerge/>
            <w:vAlign w:val="center"/>
          </w:tcPr>
          <w:p w14:paraId="6F5ED5BE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 w:val="restart"/>
          </w:tcPr>
          <w:p w14:paraId="0D0152E1" w14:textId="2F5D1B0B" w:rsidR="00FF13C5" w:rsidRPr="0092211B" w:rsidRDefault="00FF13C5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市厅级</w:t>
            </w:r>
          </w:p>
        </w:tc>
        <w:tc>
          <w:tcPr>
            <w:tcW w:w="1163" w:type="pct"/>
          </w:tcPr>
          <w:p w14:paraId="243AD342" w14:textId="21E35428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7FC760EA" w14:textId="2920503C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1EDDFE53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1E23C462" w14:textId="00433835" w:rsidTr="00D54FB7">
        <w:tc>
          <w:tcPr>
            <w:tcW w:w="901" w:type="pct"/>
            <w:vMerge/>
            <w:vAlign w:val="center"/>
          </w:tcPr>
          <w:p w14:paraId="10855771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</w:tcPr>
          <w:p w14:paraId="336A8F9B" w14:textId="77777777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6678368E" w14:textId="57B2CF22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2CD1E1BE" w14:textId="01C1342E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2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0ACE0F0B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0F50986B" w14:textId="77777777" w:rsidTr="00D54FB7">
        <w:tc>
          <w:tcPr>
            <w:tcW w:w="901" w:type="pct"/>
            <w:vMerge w:val="restart"/>
            <w:vAlign w:val="center"/>
          </w:tcPr>
          <w:p w14:paraId="735CF6BB" w14:textId="2755ADB6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获</w:t>
            </w:r>
            <w:proofErr w:type="gramStart"/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批科研</w:t>
            </w:r>
            <w:proofErr w:type="gramEnd"/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1853" w:type="pct"/>
            <w:gridSpan w:val="2"/>
          </w:tcPr>
          <w:p w14:paraId="50726389" w14:textId="6BFB809B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991" w:type="pct"/>
          </w:tcPr>
          <w:p w14:paraId="4F61657F" w14:textId="2A81A77C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667F9419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30CA37EC" w14:textId="77777777" w:rsidTr="00D54FB7">
        <w:tc>
          <w:tcPr>
            <w:tcW w:w="901" w:type="pct"/>
            <w:vMerge/>
            <w:vAlign w:val="center"/>
          </w:tcPr>
          <w:p w14:paraId="2B4C351A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259DDF9E" w14:textId="4B02FD1D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991" w:type="pct"/>
          </w:tcPr>
          <w:p w14:paraId="34987A94" w14:textId="4CB51CCC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6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58A352DC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62544E4D" w14:textId="77777777" w:rsidTr="00D54FB7">
        <w:tc>
          <w:tcPr>
            <w:tcW w:w="901" w:type="pct"/>
            <w:vMerge/>
            <w:vAlign w:val="center"/>
          </w:tcPr>
          <w:p w14:paraId="6B1D7CA3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65436B41" w14:textId="5B1EA117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市厅级</w:t>
            </w:r>
          </w:p>
        </w:tc>
        <w:tc>
          <w:tcPr>
            <w:tcW w:w="991" w:type="pct"/>
          </w:tcPr>
          <w:p w14:paraId="66768822" w14:textId="4116C72C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6C51734A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FF13C5" w:rsidRPr="0092211B" w14:paraId="51CE021C" w14:textId="77777777" w:rsidTr="00D54FB7">
        <w:tc>
          <w:tcPr>
            <w:tcW w:w="901" w:type="pct"/>
            <w:vMerge/>
            <w:vAlign w:val="center"/>
          </w:tcPr>
          <w:p w14:paraId="189910F0" w14:textId="77777777" w:rsidR="00FF13C5" w:rsidRPr="0092211B" w:rsidRDefault="00FF13C5" w:rsidP="0001028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3" w:type="pct"/>
            <w:gridSpan w:val="2"/>
          </w:tcPr>
          <w:p w14:paraId="432B8CCC" w14:textId="21E3B854" w:rsidR="00FF13C5" w:rsidRPr="0092211B" w:rsidRDefault="00FF13C5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991" w:type="pct"/>
          </w:tcPr>
          <w:p w14:paraId="78C53E21" w14:textId="38234416" w:rsidR="00FF13C5" w:rsidRPr="0092211B" w:rsidRDefault="00FF13C5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  <w:vAlign w:val="center"/>
          </w:tcPr>
          <w:p w14:paraId="41ED77E4" w14:textId="77777777" w:rsidR="00FF13C5" w:rsidRPr="0092211B" w:rsidRDefault="00FF13C5" w:rsidP="004512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3A2A21D9" w14:textId="77777777" w:rsidTr="00D54FB7">
        <w:tc>
          <w:tcPr>
            <w:tcW w:w="901" w:type="pct"/>
            <w:vMerge w:val="restart"/>
            <w:vAlign w:val="center"/>
          </w:tcPr>
          <w:p w14:paraId="348B2F9C" w14:textId="719A545E" w:rsidR="009F0B32" w:rsidRPr="0092211B" w:rsidRDefault="009F0B32" w:rsidP="0001028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科技</w:t>
            </w:r>
            <w:r w:rsidRPr="0092211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荣誉</w:t>
            </w:r>
          </w:p>
        </w:tc>
        <w:tc>
          <w:tcPr>
            <w:tcW w:w="690" w:type="pct"/>
            <w:vMerge w:val="restart"/>
            <w:vAlign w:val="center"/>
          </w:tcPr>
          <w:p w14:paraId="168AC08F" w14:textId="3BF7C41A" w:rsidR="009F0B32" w:rsidRPr="0092211B" w:rsidRDefault="009F0B32" w:rsidP="004512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63" w:type="pct"/>
          </w:tcPr>
          <w:p w14:paraId="5AAE4DF6" w14:textId="2B2AF78F" w:rsidR="009F0B32" w:rsidRPr="0092211B" w:rsidRDefault="009F0B32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6BF1C27D" w14:textId="2A67E1D2" w:rsidR="009F0B32" w:rsidRPr="0092211B" w:rsidRDefault="009F0B32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1</w:t>
            </w:r>
            <w:r w:rsidRPr="0092211B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255" w:type="pct"/>
            <w:vMerge w:val="restart"/>
            <w:vAlign w:val="center"/>
          </w:tcPr>
          <w:p w14:paraId="34BF135F" w14:textId="562B8560" w:rsidR="009F0B32" w:rsidRPr="0092211B" w:rsidRDefault="009F0B32" w:rsidP="0045121D">
            <w:pPr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其他级别只计一等奖，</w:t>
            </w:r>
            <w:r w:rsidRPr="009F0B3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Ai</w:t>
            </w: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为10</w:t>
            </w:r>
          </w:p>
        </w:tc>
      </w:tr>
      <w:tr w:rsidR="009F0B32" w:rsidRPr="0092211B" w14:paraId="5E594A63" w14:textId="397F150A" w:rsidTr="00D54FB7">
        <w:tc>
          <w:tcPr>
            <w:tcW w:w="901" w:type="pct"/>
            <w:vMerge/>
          </w:tcPr>
          <w:p w14:paraId="1D650AFB" w14:textId="77777777" w:rsidR="009F0B32" w:rsidRPr="0092211B" w:rsidRDefault="009F0B32" w:rsidP="00FF13C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6635674C" w14:textId="77777777" w:rsidR="009F0B32" w:rsidRPr="0092211B" w:rsidRDefault="009F0B32" w:rsidP="004512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486306AA" w14:textId="6E4F09F5" w:rsidR="009F0B32" w:rsidRPr="0092211B" w:rsidRDefault="009F0B32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1A038C8A" w14:textId="693DDF95" w:rsidR="009F0B32" w:rsidRPr="0092211B" w:rsidRDefault="009F0B32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8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</w:tcPr>
          <w:p w14:paraId="15334960" w14:textId="77777777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40768772" w14:textId="77777777" w:rsidTr="00D54FB7">
        <w:tc>
          <w:tcPr>
            <w:tcW w:w="901" w:type="pct"/>
            <w:vMerge/>
          </w:tcPr>
          <w:p w14:paraId="12B93C6E" w14:textId="77777777" w:rsidR="009F0B32" w:rsidRPr="0092211B" w:rsidRDefault="009F0B32" w:rsidP="00FF13C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656E7589" w14:textId="77777777" w:rsidR="009F0B32" w:rsidRPr="0092211B" w:rsidRDefault="009F0B32" w:rsidP="004512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67501416" w14:textId="05B74068" w:rsidR="009F0B32" w:rsidRPr="0092211B" w:rsidRDefault="009F0B32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991" w:type="pct"/>
          </w:tcPr>
          <w:p w14:paraId="061F7ED1" w14:textId="622E911F" w:rsidR="009F0B32" w:rsidRPr="0092211B" w:rsidRDefault="009F0B32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7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</w:tcPr>
          <w:p w14:paraId="0150BDD8" w14:textId="77777777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56C4563B" w14:textId="77777777" w:rsidTr="00D54FB7">
        <w:tc>
          <w:tcPr>
            <w:tcW w:w="901" w:type="pct"/>
            <w:vMerge/>
          </w:tcPr>
          <w:p w14:paraId="5F757EEB" w14:textId="77777777" w:rsidR="009F0B32" w:rsidRPr="0092211B" w:rsidRDefault="009F0B32" w:rsidP="00FF13C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 w:val="restart"/>
            <w:vAlign w:val="center"/>
          </w:tcPr>
          <w:p w14:paraId="7782159C" w14:textId="2F824D12" w:rsidR="009F0B32" w:rsidRPr="0092211B" w:rsidRDefault="009F0B32" w:rsidP="004512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1163" w:type="pct"/>
          </w:tcPr>
          <w:p w14:paraId="3992F508" w14:textId="34D37A37" w:rsidR="009F0B32" w:rsidRPr="0092211B" w:rsidRDefault="009F0B32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55CF10D1" w14:textId="30045F2E" w:rsidR="009F0B32" w:rsidRPr="0092211B" w:rsidRDefault="009F0B32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6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</w:tcPr>
          <w:p w14:paraId="03C504C3" w14:textId="77777777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75BD1994" w14:textId="77777777" w:rsidTr="00D54FB7">
        <w:tc>
          <w:tcPr>
            <w:tcW w:w="901" w:type="pct"/>
            <w:vMerge/>
          </w:tcPr>
          <w:p w14:paraId="1A820F01" w14:textId="77777777" w:rsidR="009F0B32" w:rsidRPr="0092211B" w:rsidRDefault="009F0B32" w:rsidP="00FF13C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3F6256B7" w14:textId="77777777" w:rsidR="009F0B32" w:rsidRPr="0092211B" w:rsidRDefault="009F0B32" w:rsidP="004512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0A864C51" w14:textId="32C44154" w:rsidR="009F0B32" w:rsidRPr="0092211B" w:rsidRDefault="009F0B32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991" w:type="pct"/>
          </w:tcPr>
          <w:p w14:paraId="5D2A86AE" w14:textId="2E0AF049" w:rsidR="009F0B32" w:rsidRPr="0092211B" w:rsidRDefault="009F0B32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4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</w:tcPr>
          <w:p w14:paraId="437DB773" w14:textId="77777777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1177F412" w14:textId="77777777" w:rsidTr="00D54FB7">
        <w:tc>
          <w:tcPr>
            <w:tcW w:w="901" w:type="pct"/>
            <w:vMerge/>
          </w:tcPr>
          <w:p w14:paraId="21BB28B2" w14:textId="77777777" w:rsidR="009F0B32" w:rsidRPr="0092211B" w:rsidRDefault="009F0B32" w:rsidP="00FF13C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  <w:vAlign w:val="center"/>
          </w:tcPr>
          <w:p w14:paraId="606A3F22" w14:textId="77777777" w:rsidR="009F0B32" w:rsidRPr="0092211B" w:rsidRDefault="009F0B32" w:rsidP="0045121D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2415009B" w14:textId="74B0DFE8" w:rsidR="009F0B32" w:rsidRPr="0092211B" w:rsidRDefault="009F0B32" w:rsidP="00FF13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991" w:type="pct"/>
          </w:tcPr>
          <w:p w14:paraId="54C50486" w14:textId="408ABABF" w:rsidR="009F0B32" w:rsidRPr="0092211B" w:rsidRDefault="009F0B32" w:rsidP="00FF13C5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2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</w:tcPr>
          <w:p w14:paraId="254B7271" w14:textId="77777777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62EAB99E" w14:textId="77777777" w:rsidTr="00D54FB7">
        <w:tc>
          <w:tcPr>
            <w:tcW w:w="901" w:type="pct"/>
            <w:vMerge/>
          </w:tcPr>
          <w:p w14:paraId="76E19D78" w14:textId="77777777" w:rsidR="009F0B32" w:rsidRPr="0092211B" w:rsidRDefault="009F0B32" w:rsidP="009F0B3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 w:val="restart"/>
            <w:vAlign w:val="center"/>
          </w:tcPr>
          <w:p w14:paraId="4862FF8D" w14:textId="53B34696" w:rsidR="009F0B32" w:rsidRPr="0092211B" w:rsidRDefault="009F0B32" w:rsidP="0045121D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市厅级</w:t>
            </w:r>
          </w:p>
        </w:tc>
        <w:tc>
          <w:tcPr>
            <w:tcW w:w="1163" w:type="pct"/>
          </w:tcPr>
          <w:p w14:paraId="18F2A0E9" w14:textId="1FA7BAFE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991" w:type="pct"/>
          </w:tcPr>
          <w:p w14:paraId="2F13D892" w14:textId="00BD553B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  <w:r w:rsidRPr="0092211B">
              <w:rPr>
                <w:rFonts w:ascii="宋体" w:eastAsia="宋体" w:hAnsi="宋体" w:hint="eastAsia"/>
                <w:szCs w:val="21"/>
              </w:rPr>
              <w:t>3</w:t>
            </w:r>
            <w:r w:rsidRPr="0092211B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255" w:type="pct"/>
            <w:vMerge/>
          </w:tcPr>
          <w:p w14:paraId="27682F49" w14:textId="77777777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F0B32" w:rsidRPr="0092211B" w14:paraId="44DDABF6" w14:textId="77777777" w:rsidTr="00D54FB7">
        <w:tc>
          <w:tcPr>
            <w:tcW w:w="901" w:type="pct"/>
            <w:vMerge/>
          </w:tcPr>
          <w:p w14:paraId="1F534D28" w14:textId="77777777" w:rsidR="009F0B32" w:rsidRPr="0092211B" w:rsidRDefault="009F0B32" w:rsidP="009F0B3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0" w:type="pct"/>
            <w:vMerge/>
          </w:tcPr>
          <w:p w14:paraId="1BBB6F04" w14:textId="3318D82E" w:rsidR="009F0B32" w:rsidRPr="0092211B" w:rsidRDefault="009F0B32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3" w:type="pct"/>
          </w:tcPr>
          <w:p w14:paraId="59C3C60E" w14:textId="3FC4D03C" w:rsidR="009F0B32" w:rsidRPr="0092211B" w:rsidRDefault="009F0B32" w:rsidP="009F0B32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</w:t>
            </w:r>
            <w:r w:rsidRPr="009F0B3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等奖</w:t>
            </w:r>
          </w:p>
        </w:tc>
        <w:tc>
          <w:tcPr>
            <w:tcW w:w="991" w:type="pct"/>
          </w:tcPr>
          <w:p w14:paraId="4691EEB6" w14:textId="41DC0FBB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Pr="009F0B32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5" w:type="pct"/>
            <w:vMerge/>
          </w:tcPr>
          <w:p w14:paraId="677F9DF9" w14:textId="77777777" w:rsidR="009F0B32" w:rsidRPr="0092211B" w:rsidRDefault="009F0B32" w:rsidP="009F0B3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D172F28" w14:textId="7D1C5D2F" w:rsidR="00DD1E22" w:rsidRPr="0092211B" w:rsidRDefault="00DD1E22" w:rsidP="00C77CE5">
      <w:pPr>
        <w:jc w:val="center"/>
        <w:rPr>
          <w:rFonts w:ascii="宋体" w:eastAsia="宋体" w:hAnsi="宋体"/>
          <w:szCs w:val="21"/>
        </w:rPr>
      </w:pPr>
    </w:p>
    <w:p w14:paraId="442FBC3A" w14:textId="7654C320" w:rsidR="001D280D" w:rsidRPr="0092211B" w:rsidRDefault="001D280D" w:rsidP="00C77CE5">
      <w:pPr>
        <w:jc w:val="center"/>
        <w:rPr>
          <w:rFonts w:ascii="宋体" w:eastAsia="宋体" w:hAnsi="宋体"/>
          <w:szCs w:val="21"/>
        </w:rPr>
      </w:pPr>
    </w:p>
    <w:sectPr w:rsidR="001D280D" w:rsidRPr="00922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8B006" w14:textId="77777777" w:rsidR="006C6D7F" w:rsidRDefault="006C6D7F" w:rsidP="004B6CA5">
      <w:r>
        <w:separator/>
      </w:r>
    </w:p>
  </w:endnote>
  <w:endnote w:type="continuationSeparator" w:id="0">
    <w:p w14:paraId="4D962417" w14:textId="77777777" w:rsidR="006C6D7F" w:rsidRDefault="006C6D7F" w:rsidP="004B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78B69" w14:textId="77777777" w:rsidR="00D100A2" w:rsidRDefault="00D100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326FB" w14:textId="77777777" w:rsidR="00D100A2" w:rsidRDefault="00D100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200B" w14:textId="77777777" w:rsidR="00D100A2" w:rsidRDefault="00D100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11BC5" w14:textId="77777777" w:rsidR="006C6D7F" w:rsidRDefault="006C6D7F" w:rsidP="004B6CA5">
      <w:r>
        <w:separator/>
      </w:r>
    </w:p>
  </w:footnote>
  <w:footnote w:type="continuationSeparator" w:id="0">
    <w:p w14:paraId="2EF8B6B1" w14:textId="77777777" w:rsidR="006C6D7F" w:rsidRDefault="006C6D7F" w:rsidP="004B6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102C" w14:textId="77777777" w:rsidR="00D100A2" w:rsidRDefault="00D100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50F50" w14:textId="77777777" w:rsidR="009F0B32" w:rsidRDefault="009F0B32" w:rsidP="00706F0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AB142" w14:textId="77777777" w:rsidR="00D100A2" w:rsidRDefault="00D100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242"/>
    <w:multiLevelType w:val="hybridMultilevel"/>
    <w:tmpl w:val="734452D6"/>
    <w:lvl w:ilvl="0" w:tplc="1478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77617"/>
    <w:multiLevelType w:val="hybridMultilevel"/>
    <w:tmpl w:val="16B449C6"/>
    <w:lvl w:ilvl="0" w:tplc="62CEF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37"/>
    <w:rsid w:val="00010281"/>
    <w:rsid w:val="001D280D"/>
    <w:rsid w:val="0034657E"/>
    <w:rsid w:val="0045121D"/>
    <w:rsid w:val="004A670F"/>
    <w:rsid w:val="004B6CA5"/>
    <w:rsid w:val="00543439"/>
    <w:rsid w:val="006C6D7F"/>
    <w:rsid w:val="006D5D26"/>
    <w:rsid w:val="006E5F45"/>
    <w:rsid w:val="006F0B17"/>
    <w:rsid w:val="00706F03"/>
    <w:rsid w:val="0076717D"/>
    <w:rsid w:val="00776722"/>
    <w:rsid w:val="00782637"/>
    <w:rsid w:val="0092211B"/>
    <w:rsid w:val="009851EF"/>
    <w:rsid w:val="009D08E3"/>
    <w:rsid w:val="009F0B32"/>
    <w:rsid w:val="00A34C83"/>
    <w:rsid w:val="00AD0B91"/>
    <w:rsid w:val="00AD1A38"/>
    <w:rsid w:val="00B571EB"/>
    <w:rsid w:val="00B745DC"/>
    <w:rsid w:val="00C77CE5"/>
    <w:rsid w:val="00D100A2"/>
    <w:rsid w:val="00D108D0"/>
    <w:rsid w:val="00D54FB7"/>
    <w:rsid w:val="00DD1E22"/>
    <w:rsid w:val="00EE1DE7"/>
    <w:rsid w:val="00EF609C"/>
    <w:rsid w:val="00F14251"/>
    <w:rsid w:val="00FE0ABD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2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CA5"/>
    <w:rPr>
      <w:sz w:val="18"/>
      <w:szCs w:val="18"/>
    </w:rPr>
  </w:style>
  <w:style w:type="table" w:styleId="a5">
    <w:name w:val="Table Grid"/>
    <w:basedOn w:val="a1"/>
    <w:uiPriority w:val="39"/>
    <w:rsid w:val="004B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6F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CA5"/>
    <w:rPr>
      <w:sz w:val="18"/>
      <w:szCs w:val="18"/>
    </w:rPr>
  </w:style>
  <w:style w:type="table" w:styleId="a5">
    <w:name w:val="Table Grid"/>
    <w:basedOn w:val="a1"/>
    <w:uiPriority w:val="39"/>
    <w:rsid w:val="004B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6F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2178187287@QQ.COM</dc:creator>
  <cp:keywords/>
  <dc:description/>
  <cp:lastModifiedBy>蔡建刚</cp:lastModifiedBy>
  <cp:revision>11</cp:revision>
  <dcterms:created xsi:type="dcterms:W3CDTF">2021-11-05T04:15:00Z</dcterms:created>
  <dcterms:modified xsi:type="dcterms:W3CDTF">2021-11-08T03:24:00Z</dcterms:modified>
</cp:coreProperties>
</file>