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widowControl/>
        <w:jc w:val="center"/>
        <w:rPr>
          <w:rFonts w:ascii="黑体" w:hAnsi="华文中宋" w:eastAsia="黑体" w:cs="Times New Roman"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甘肃省职业教育教学改革研究项目</w:t>
      </w:r>
    </w:p>
    <w:p>
      <w:pPr>
        <w:widowControl/>
        <w:jc w:val="center"/>
        <w:rPr>
          <w:rFonts w:ascii="方正小标宋简体" w:eastAsia="方正小标宋简体" w:cs="Times New Roman" w:hAnsiTheme="minorEastAsia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</w:rPr>
        <w:t>申 报 书（A）</w:t>
      </w:r>
    </w:p>
    <w:p>
      <w:pPr>
        <w:widowControl/>
        <w:ind w:firstLine="1920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spacing w:line="400" w:lineRule="exact"/>
        <w:rPr>
          <w:rFonts w:ascii="仿宋_GB2312" w:hAnsi="Times New Roman" w:eastAsia="仿宋_GB2312" w:cs="Times New Roman"/>
          <w:bCs/>
          <w:sz w:val="36"/>
          <w:szCs w:val="24"/>
        </w:rPr>
      </w:pPr>
      <w:r>
        <w:rPr>
          <w:rFonts w:hint="eastAsia" w:ascii="楷体_GB2312" w:hAnsi="Times New Roman" w:eastAsia="楷体_GB2312" w:cs="Times New Roman"/>
          <w:bCs/>
          <w:sz w:val="36"/>
          <w:szCs w:val="24"/>
        </w:rPr>
        <w:t xml:space="preserve">   项 目 名 称</w:t>
      </w:r>
      <w:r>
        <w:rPr>
          <w:rFonts w:hint="eastAsia" w:ascii="仿宋_GB2312" w:hAnsi="Times New Roman" w:eastAsia="仿宋_GB2312" w:cs="Times New Roman"/>
          <w:bCs/>
          <w:sz w:val="36"/>
          <w:szCs w:val="24"/>
        </w:rPr>
        <w:t>：</w:t>
      </w:r>
      <w:r>
        <w:rPr>
          <w:rFonts w:ascii="Times New Roman" w:hAnsi="Times New Roman" w:eastAsia="宋体" w:cs="Times New Roman"/>
          <w:bCs/>
          <w:sz w:val="22"/>
          <w:szCs w:val="24"/>
        </w:rPr>
        <w:t>____________________________________________</w:t>
      </w:r>
      <w:r>
        <w:rPr>
          <w:rFonts w:hint="eastAsia" w:ascii="Times New Roman" w:hAnsi="Times New Roman" w:eastAsia="宋体" w:cs="Times New Roman"/>
          <w:bCs/>
          <w:sz w:val="22"/>
          <w:szCs w:val="24"/>
          <w:u w:val="single"/>
        </w:rPr>
        <w:t xml:space="preserve"> </w:t>
      </w:r>
    </w:p>
    <w:p>
      <w:pPr>
        <w:widowControl/>
        <w:spacing w:line="720" w:lineRule="exact"/>
        <w:ind w:firstLine="588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项目主持人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申 请 学 校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楷体_GB2312" w:hAnsi="Times New Roman" w:eastAsia="楷体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合 作 单 位：__________________________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 xml:space="preserve">            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33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Times New Roman" w:hAnsi="Times New Roman" w:eastAsia="宋体" w:cs="Times New Roman"/>
          <w:bCs/>
          <w:color w:val="000000"/>
          <w:sz w:val="22"/>
          <w:szCs w:val="20"/>
        </w:rPr>
        <w:t xml:space="preserve">                     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通 讯 地 址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邮 箱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_____________________________________________</w:t>
      </w:r>
    </w:p>
    <w:p>
      <w:pPr>
        <w:widowControl/>
        <w:spacing w:line="720" w:lineRule="exact"/>
        <w:ind w:firstLine="540" w:firstLineChars="150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______________________________________________</w:t>
      </w: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甘肃省教育厅制</w:t>
      </w:r>
    </w:p>
    <w:p>
      <w:pPr>
        <w:jc w:val="center"/>
        <w:rPr>
          <w:rFonts w:ascii="楷体_GB2312" w:hAnsi="Times New Roman" w:eastAsia="楷体_GB2312" w:cs="Times New Roman"/>
          <w:sz w:val="30"/>
          <w:szCs w:val="30"/>
        </w:rPr>
      </w:pPr>
    </w:p>
    <w:p>
      <w:pPr>
        <w:jc w:val="center"/>
        <w:rPr>
          <w:rFonts w:ascii="黑体" w:hAnsi="宋体" w:eastAsia="黑体" w:cs="Times New Roman"/>
          <w:bCs/>
          <w:color w:val="000000"/>
          <w:sz w:val="44"/>
          <w:szCs w:val="44"/>
        </w:rPr>
      </w:pPr>
      <w:r>
        <w:rPr>
          <w:rFonts w:hint="eastAsia" w:ascii="黑体" w:hAnsi="宋体" w:eastAsia="黑体" w:cs="Times New Roman"/>
          <w:bCs/>
          <w:color w:val="000000"/>
          <w:sz w:val="44"/>
          <w:szCs w:val="44"/>
        </w:rPr>
        <w:t>填 表 说 明</w:t>
      </w:r>
    </w:p>
    <w:p>
      <w:pPr>
        <w:rPr>
          <w:rFonts w:ascii="宋体" w:hAnsi="宋体" w:eastAsia="宋体" w:cs="Times New Roman"/>
          <w:bCs/>
          <w:color w:val="000000"/>
          <w:sz w:val="32"/>
          <w:szCs w:val="24"/>
        </w:rPr>
      </w:pP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1．填写此表时，不要任意改变栏目和规格；内容简明扼要。如因篇幅原因需对表格进行调整，应当以“整页设计”为原则。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2．《申报书》一式三份。项目批准后，省教育厅、学校项目管理部门及项目组各存1份。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3．申请者签名处，不得用打印字和印刷体代替。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24"/>
        </w:rPr>
        <w:t>4．本表须经项目负责人所在学校审核，签署明确意见，并加盖公章后方可上报。</w:t>
      </w:r>
    </w:p>
    <w:p>
      <w:pPr>
        <w:rPr>
          <w:rFonts w:ascii="楷体_GB2312" w:hAnsi="Times New Roman" w:eastAsia="楷体_GB2312" w:cs="Times New Roman"/>
          <w:sz w:val="30"/>
          <w:szCs w:val="24"/>
        </w:rPr>
      </w:pPr>
      <w:r>
        <w:rPr>
          <w:rFonts w:ascii="Times New Roman" w:hAnsi="宋体" w:eastAsia="宋体" w:cs="Times New Roman"/>
          <w:color w:val="000000"/>
          <w:szCs w:val="24"/>
        </w:rPr>
        <w:br w:type="page"/>
      </w:r>
      <w:r>
        <w:rPr>
          <w:rFonts w:hint="eastAsia" w:ascii="楷体_GB2312" w:hAnsi="Times New Roman" w:eastAsia="楷体_GB2312" w:cs="Times New Roman"/>
          <w:sz w:val="30"/>
          <w:szCs w:val="24"/>
        </w:rPr>
        <w:t>一、简表</w:t>
      </w:r>
    </w:p>
    <w:tbl>
      <w:tblPr>
        <w:tblStyle w:val="5"/>
        <w:tblW w:w="94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87"/>
        <w:gridCol w:w="409"/>
        <w:gridCol w:w="205"/>
        <w:gridCol w:w="709"/>
        <w:gridCol w:w="912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301"/>
        <w:gridCol w:w="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26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项目简况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项目名称</w:t>
            </w:r>
          </w:p>
        </w:tc>
        <w:tc>
          <w:tcPr>
            <w:tcW w:w="7331" w:type="dxa"/>
            <w:gridSpan w:val="1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08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7331" w:type="dxa"/>
            <w:gridSpan w:val="14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      年   月至 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4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283" w:lineRule="exact"/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  目  主  持  人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姓    名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性别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4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  <w:t>专业技术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  <w:t>职务/行政职务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最终学历/学位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4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pacing w:val="1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从事职业教育教学工作时间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月至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月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近3年平均每年教学时间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15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20"/>
                <w:szCs w:val="24"/>
              </w:rPr>
              <w:t xml:space="preserve">近5年主要教学工作简 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时   间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课    程   名    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学时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44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3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92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99" w:hRule="exac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3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近5年主要科学研究项目及成果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时  间</w:t>
            </w: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项目名称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在研/结题</w:t>
            </w: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本人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位次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3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第  位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0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项目主要成员（不含主持人）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总人数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人数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初级职称人数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博士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硕  士</w:t>
            </w: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行业企业</w:t>
            </w:r>
          </w:p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0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6" w:hRule="atLeast"/>
          <w:jc w:val="center"/>
        </w:trPr>
        <w:tc>
          <w:tcPr>
            <w:tcW w:w="6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姓  名</w:t>
            </w:r>
          </w:p>
        </w:tc>
        <w:tc>
          <w:tcPr>
            <w:tcW w:w="6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职务</w:t>
            </w:r>
          </w:p>
        </w:tc>
        <w:tc>
          <w:tcPr>
            <w:tcW w:w="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职称</w:t>
            </w:r>
          </w:p>
        </w:tc>
        <w:tc>
          <w:tcPr>
            <w:tcW w:w="211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所在学校（单位）</w:t>
            </w:r>
          </w:p>
        </w:tc>
        <w:tc>
          <w:tcPr>
            <w:tcW w:w="132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承担任务</w:t>
            </w:r>
          </w:p>
        </w:tc>
        <w:tc>
          <w:tcPr>
            <w:tcW w:w="130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03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19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19" w:hRule="atLeast"/>
          <w:jc w:val="center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35" w:hRule="atLeast"/>
          <w:jc w:val="center"/>
        </w:trPr>
        <w:tc>
          <w:tcPr>
            <w:tcW w:w="636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61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5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9538" w:type="dxa"/>
          </w:tcPr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国内外相关研究现状分析（本课题研究的理论和实际应用价值，目前国内外研究的现状和趋势）</w:t>
            </w: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FF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538" w:type="dxa"/>
          </w:tcPr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（二）本项目研究意义</w:t>
            </w: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三、研究内容、方案和进程</w:t>
      </w:r>
    </w:p>
    <w:tbl>
      <w:tblPr>
        <w:tblStyle w:val="5"/>
        <w:tblW w:w="93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9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（一）研究内容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（二）研究目标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（三）拟解决的关键问题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580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775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（五）项目的创新点、预期效益（包括实施范围与受益范围等）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5090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（六）推广应用价值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8395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（七）项目的预期成果形式（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研究报告、教改方案、人才培养方案、教材、课件、软件、调研报告、著作、论文等。其中，研究报告为必备成果。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trHeight w:val="13743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（八）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项目具体安排及进度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四、项目研究基础</w:t>
      </w:r>
    </w:p>
    <w:tbl>
      <w:tblPr>
        <w:tblStyle w:val="5"/>
        <w:tblW w:w="90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  <w:jc w:val="center"/>
        </w:trPr>
        <w:tc>
          <w:tcPr>
            <w:tcW w:w="9017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1．项目组成员已开展的相关研究及主要成果（包括校级及以上项目、学术论著论文及获励等）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2．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4"/>
                <w:sz w:val="24"/>
                <w:szCs w:val="24"/>
              </w:rPr>
              <w:t>学校已具备的教学改革与研究的基础和环境及对项目的支持情况（含有关政策、经费支持及其使用管理机制、保障条件等，可附有关文件）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ascii="楷体_GB2312" w:hAnsi="Times New Roman" w:eastAsia="楷体_GB2312" w:cs="Times New Roman"/>
          <w:bCs/>
          <w:color w:val="000000"/>
          <w:sz w:val="30"/>
          <w:szCs w:val="30"/>
        </w:rPr>
        <w:br w:type="page"/>
      </w: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五、经费预算</w:t>
      </w:r>
    </w:p>
    <w:tbl>
      <w:tblPr>
        <w:tblStyle w:val="5"/>
        <w:tblW w:w="91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left="987" w:hanging="987" w:hangingChars="329"/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推荐、评审意见</w:t>
      </w:r>
    </w:p>
    <w:tbl>
      <w:tblPr>
        <w:tblStyle w:val="5"/>
        <w:tblW w:w="90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推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荐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 xml:space="preserve">                                    推荐单位公章 </w:t>
            </w:r>
          </w:p>
          <w:p>
            <w:pPr>
              <w:widowControl/>
              <w:ind w:left="5019" w:leftChars="2390" w:firstLine="600" w:firstLineChars="2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审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评审委员会主任</w:t>
            </w:r>
          </w:p>
          <w:p>
            <w:pPr>
              <w:widowControl/>
              <w:spacing w:line="600" w:lineRule="exact"/>
              <w:ind w:firstLine="4200" w:firstLineChars="14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签字：</w:t>
            </w:r>
          </w:p>
          <w:p>
            <w:pPr>
              <w:widowControl/>
              <w:spacing w:line="600" w:lineRule="exact"/>
              <w:ind w:firstLine="5400" w:firstLineChars="1800"/>
              <w:jc w:val="lef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审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批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ind w:left="-63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>甘肃省教育厅盖章</w:t>
            </w:r>
          </w:p>
          <w:p>
            <w:pPr>
              <w:widowControl/>
              <w:spacing w:line="600" w:lineRule="exact"/>
              <w:ind w:firstLine="750" w:firstLineChars="250"/>
              <w:jc w:val="center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</w:rPr>
              <w:t xml:space="preserve">            年    月   日</w:t>
            </w:r>
          </w:p>
        </w:tc>
      </w:tr>
    </w:tbl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9kx90QAA&#10;AAMBAAAPAAAAAAAAAAEAIAAAACIAAABkcnMvZG93bnJldi54bWxQSwECFAAUAAAACACHTuJAV2Xg&#10;V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71CA"/>
    <w:multiLevelType w:val="singleLevel"/>
    <w:tmpl w:val="550E71C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E7"/>
    <w:rsid w:val="00060D69"/>
    <w:rsid w:val="000B0DD9"/>
    <w:rsid w:val="001010A8"/>
    <w:rsid w:val="00122681"/>
    <w:rsid w:val="00165415"/>
    <w:rsid w:val="00242CF2"/>
    <w:rsid w:val="002F71E7"/>
    <w:rsid w:val="00316414"/>
    <w:rsid w:val="003D0110"/>
    <w:rsid w:val="003E5E4D"/>
    <w:rsid w:val="00467F13"/>
    <w:rsid w:val="00625F5F"/>
    <w:rsid w:val="006444CC"/>
    <w:rsid w:val="006A5D96"/>
    <w:rsid w:val="009D36E3"/>
    <w:rsid w:val="00A73CA4"/>
    <w:rsid w:val="00A851BE"/>
    <w:rsid w:val="00BA7DD1"/>
    <w:rsid w:val="00C45FEB"/>
    <w:rsid w:val="00CB7B49"/>
    <w:rsid w:val="00D9440A"/>
    <w:rsid w:val="00DA7852"/>
    <w:rsid w:val="097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2018-06-11T00:20:00Z</dcterms:created>
  <dc:creator>张昱</dc:creator>
  <cp:lastModifiedBy>张昱</cp:lastModifiedBy>
  <dcterms:modified xsi:type="dcterms:W3CDTF">2019-03-06T08:01:48Z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